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FD" w:rsidRPr="00694A33" w:rsidRDefault="00CB51FD" w:rsidP="00CB51FD">
      <w:pPr>
        <w:spacing w:after="0" w:line="240" w:lineRule="exact"/>
        <w:ind w:left="11907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Приложение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к письму отдела образования </w:t>
      </w:r>
    </w:p>
    <w:p w:rsidR="00CB51FD" w:rsidRPr="00694A33" w:rsidRDefault="00CB51FD" w:rsidP="00CB51FD">
      <w:pPr>
        <w:spacing w:after="0" w:line="240" w:lineRule="exact"/>
        <w:ind w:left="11482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>администрации Труновского муниципального округа</w:t>
      </w:r>
    </w:p>
    <w:p w:rsidR="00CB51FD" w:rsidRPr="00694A33" w:rsidRDefault="00CB51FD" w:rsidP="00CB51FD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Ставропольского края</w:t>
      </w:r>
    </w:p>
    <w:p w:rsidR="00CB51FD" w:rsidRPr="00694A33" w:rsidRDefault="00CB51FD" w:rsidP="00CB51F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94A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№ 6098 от 27.12.2022</w:t>
      </w:r>
    </w:p>
    <w:p w:rsidR="00CB51FD" w:rsidRPr="00694A33" w:rsidRDefault="00CB51FD" w:rsidP="00CB51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51FD" w:rsidRPr="00694A33" w:rsidRDefault="00CB51FD" w:rsidP="00CB51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B51FD" w:rsidRPr="00694A33" w:rsidRDefault="00CB51FD" w:rsidP="00CB51F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>Отчет о реализации</w:t>
      </w:r>
      <w:r w:rsidR="00470B96" w:rsidRPr="00694A33">
        <w:rPr>
          <w:rFonts w:ascii="Times New Roman" w:hAnsi="Times New Roman"/>
          <w:bCs/>
          <w:sz w:val="24"/>
          <w:szCs w:val="24"/>
        </w:rPr>
        <w:t xml:space="preserve"> </w:t>
      </w:r>
      <w:r w:rsidRPr="00694A33">
        <w:rPr>
          <w:rFonts w:ascii="Times New Roman" w:hAnsi="Times New Roman"/>
          <w:bCs/>
          <w:sz w:val="24"/>
          <w:szCs w:val="24"/>
        </w:rPr>
        <w:t>Комплексн</w:t>
      </w:r>
      <w:r w:rsidR="00470B96" w:rsidRPr="00694A33">
        <w:rPr>
          <w:rFonts w:ascii="Times New Roman" w:hAnsi="Times New Roman"/>
          <w:bCs/>
          <w:sz w:val="24"/>
          <w:szCs w:val="24"/>
        </w:rPr>
        <w:t>ого</w:t>
      </w:r>
      <w:r w:rsidRPr="00694A33">
        <w:rPr>
          <w:rFonts w:ascii="Times New Roman" w:hAnsi="Times New Roman"/>
          <w:bCs/>
          <w:sz w:val="24"/>
          <w:szCs w:val="24"/>
        </w:rPr>
        <w:t xml:space="preserve"> план</w:t>
      </w:r>
      <w:r w:rsidR="00470B96" w:rsidRPr="00694A33">
        <w:rPr>
          <w:rFonts w:ascii="Times New Roman" w:hAnsi="Times New Roman"/>
          <w:bCs/>
          <w:sz w:val="24"/>
          <w:szCs w:val="24"/>
        </w:rPr>
        <w:t>а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r w:rsidRPr="00694A33">
        <w:rPr>
          <w:rFonts w:ascii="Times New Roman" w:hAnsi="Times New Roman"/>
          <w:bCs/>
          <w:sz w:val="24"/>
          <w:szCs w:val="24"/>
        </w:rPr>
        <w:t xml:space="preserve">по организационно-методической поддержке инфраструктуры национального проекта «Образование»*, </w:t>
      </w:r>
    </w:p>
    <w:p w:rsidR="0042744D" w:rsidRPr="00694A33" w:rsidRDefault="00CB51FD">
      <w:pPr>
        <w:spacing w:after="0" w:line="240" w:lineRule="exact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694A33">
        <w:rPr>
          <w:rFonts w:ascii="Times New Roman" w:hAnsi="Times New Roman"/>
          <w:bCs/>
          <w:sz w:val="24"/>
          <w:szCs w:val="24"/>
        </w:rPr>
        <w:t xml:space="preserve">созданной и функционирующей на территории Ставропольского края, на 2024/25 учебный год </w:t>
      </w:r>
      <w:proofErr w:type="gramEnd"/>
    </w:p>
    <w:p w:rsidR="0042744D" w:rsidRPr="00694A33" w:rsidRDefault="0042744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8168" w:type="dxa"/>
        <w:tblInd w:w="-1310" w:type="dxa"/>
        <w:tblLayout w:type="fixed"/>
        <w:tblLook w:val="04A0"/>
      </w:tblPr>
      <w:tblGrid>
        <w:gridCol w:w="567"/>
        <w:gridCol w:w="4395"/>
        <w:gridCol w:w="3969"/>
        <w:gridCol w:w="1843"/>
        <w:gridCol w:w="4819"/>
        <w:gridCol w:w="2575"/>
      </w:tblGrid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</w:t>
            </w:r>
            <w:proofErr w:type="spellEnd"/>
            <w:proofErr w:type="gramEnd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/</w:t>
            </w:r>
            <w:proofErr w:type="spellStart"/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Мероприятия </w:t>
            </w: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Целевая аудитория</w:t>
            </w:r>
            <w:r w:rsidR="00470B96"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, количество участников</w:t>
            </w: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 xml:space="preserve">Сроки </w:t>
            </w:r>
          </w:p>
          <w:p w:rsidR="0042744D" w:rsidRPr="00694A33" w:rsidRDefault="00CB51FD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  <w:shd w:val="clear" w:color="auto" w:fill="FFFFFF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70B96" w:rsidRPr="00694A33" w:rsidRDefault="00470B96" w:rsidP="00470B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Ссылка на сайт с новостью о мероприятии 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совместных мероприятий для обучающихся и педагогических работников</w:t>
            </w:r>
          </w:p>
          <w:p w:rsidR="0042744D" w:rsidRPr="00694A33" w:rsidRDefault="0042744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Торжественное открытие объектов инфраструктуры национального проекта «Образование»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организаций, педагогические работники, представители органов муниципальных образований и городских округов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br w:type="textWrapping" w:clear="all"/>
              <w:t>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участия обучающихся центров «Точка роста», детских технопарков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регионального центра выявления, поддержки и развития способностей и талантов детей и молодежи Ставропольского края «Сириус 26» (далее – центр «Сириус 26») и общеобразовательных организаций в муниципальном и региональном этапах Всероссийской олимпиады школьников</w:t>
            </w:r>
          </w:p>
          <w:p w:rsidR="00122C61" w:rsidRPr="00122C61" w:rsidRDefault="003458F5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онлайн-олимпиада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«Шахматный мир»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5-11-х классов общеобразовательных организаций (по итогам школьного и муниципального этапов)</w:t>
            </w: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педагог, 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ноябрь-декабрь 2024/25 учебного года</w:t>
            </w: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3458F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04.09.2024</w:t>
            </w:r>
          </w:p>
          <w:p w:rsidR="003458F5" w:rsidRPr="00694A33" w:rsidRDefault="003458F5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3458F5" w:rsidRPr="00694A33" w:rsidRDefault="003458F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E407E4" w:rsidP="00C7682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8" w:history="1">
              <w:r w:rsidR="003458F5" w:rsidRPr="00694A33">
                <w:rPr>
                  <w:rStyle w:val="ad"/>
                  <w:sz w:val="24"/>
                  <w:szCs w:val="24"/>
                </w:rPr>
                <w:t>https://ok.ru/profile/573167345042/album/962967564434/976956284562</w:t>
              </w:r>
            </w:hyperlink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Проведение мастер-классов по работе с оборудованием для педагогов </w:t>
            </w:r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 xml:space="preserve">центров «Точка роста» и школьного технопарка </w:t>
            </w:r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«</w:t>
            </w:r>
            <w:proofErr w:type="spellStart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bCs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детского технопарка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в г. Невинномысске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42744D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4274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Краевая 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межпредметная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олимпиада «Встретимся в будущем»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,д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42744D" w:rsidRPr="00694A33" w:rsidRDefault="00CB51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апрель </w:t>
            </w:r>
          </w:p>
          <w:p w:rsidR="0042744D" w:rsidRPr="00694A33" w:rsidRDefault="00CB51FD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744D" w:rsidRPr="00694A33" w:rsidRDefault="0042744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 w:rsidTr="005E1E5F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образовательных организаций Ставропольского края в мероприятия научно-технологической направленности: </w:t>
            </w:r>
          </w:p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-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инженерных каникул на базе АНО ДО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в городе Невинномысске;</w:t>
            </w:r>
          </w:p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- проведение тематических мастер-классов.</w:t>
            </w:r>
          </w:p>
          <w:p w:rsidR="00122C61" w:rsidRP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</w:t>
            </w:r>
            <w:proofErr w:type="spell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Кванториум</w:t>
            </w:r>
            <w:proofErr w:type="spell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г. Невинномысск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образовательных организаций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, центров «Точка роста»,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», детского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 Невинномысске</w:t>
            </w: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14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ноябрь – июль 2024/25 учебного года</w:t>
            </w: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22C61" w:rsidRDefault="00122C61" w:rsidP="0020026E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20026E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20026E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20026E">
            <w:pPr>
              <w:spacing w:after="0" w:line="240" w:lineRule="auto"/>
              <w:ind w:right="37"/>
              <w:contextualSpacing/>
              <w:jc w:val="center"/>
            </w:pPr>
          </w:p>
          <w:p w:rsidR="00122C61" w:rsidRDefault="00122C61" w:rsidP="0020026E">
            <w:pPr>
              <w:spacing w:after="0" w:line="240" w:lineRule="auto"/>
              <w:ind w:right="37"/>
              <w:contextualSpacing/>
              <w:jc w:val="center"/>
              <w:rPr>
                <w:b/>
                <w:sz w:val="24"/>
                <w:szCs w:val="24"/>
              </w:rPr>
            </w:pPr>
            <w:hyperlink r:id="rId9" w:history="1">
              <w:r w:rsidRPr="00495A62">
                <w:rPr>
                  <w:rStyle w:val="ad"/>
                  <w:sz w:val="24"/>
                  <w:szCs w:val="24"/>
                </w:rPr>
                <w:t>https://ok.ru/video/8635139164818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10" w:history="1">
              <w:r w:rsidRPr="00E27236">
                <w:rPr>
                  <w:rStyle w:val="ad"/>
                  <w:sz w:val="24"/>
                  <w:szCs w:val="24"/>
                </w:rPr>
                <w:t>https://sh8-trunovskoe-r07.gosweb.gosuslugi.ru/roditelyam-i-uchenikam/meropriyatiya/6-noyabrya-2024-g-obuchayuschiesya-tochki-rosta-mkou-oosh-8-sovershili-exkursiyu-v-detskiy-tehnopark-kvantorium-v-nevinnomysske.html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Вовлечение детей и молодежи в мероприятия </w:t>
            </w: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 xml:space="preserve">центра «Сириус 26»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 выявлению, сопровождению и развитию выдающихся способностей и высокой мотивации у детей и молодежи на 2023/24 учебный год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обучающиеся образовательных организаций, центров «Точка роста»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</w:rPr>
              <w:t>по отдельному плану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Организация участия обучающихся в мастер-классах, проводимых центром «Сириус 26»</w:t>
            </w:r>
            <w:proofErr w:type="gram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Тренинг «Применение искусственного интеллекта для развития воображения»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Мастер-класс по созданию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арт-объектов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с использованием декоративных приемов и средств обработки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материалов в рамках практических занятий по учебному предмету «Технология»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обучающиеся общеобразовательных организаций, на базе которых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Участие в IT-диктанте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преподаватель, 27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12.09.2024</w:t>
            </w:r>
          </w:p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 w:rsidP="00DB47A7">
            <w:pPr>
              <w:spacing w:after="0"/>
              <w:jc w:val="both"/>
              <w:rPr>
                <w:sz w:val="24"/>
                <w:szCs w:val="24"/>
                <w:highlight w:val="white"/>
              </w:rPr>
            </w:pPr>
            <w:hyperlink r:id="rId11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https://ok.ru/profile/573167345042/album/962967564434/976985806994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урок «Мобильные технологии для экологии»</w:t>
            </w:r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преподавателя, 29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17.09.2024</w:t>
            </w:r>
          </w:p>
          <w:p w:rsidR="00DB47A7" w:rsidRPr="00694A33" w:rsidRDefault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2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https://ok.ru/profile/573167345042/album/962967564434/977148936850</w:t>
              </w:r>
            </w:hyperlink>
          </w:p>
          <w:p w:rsidR="00DB47A7" w:rsidRDefault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Олимпиада по информатике на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Учи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.р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</w:t>
            </w:r>
            <w:proofErr w:type="spell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2 преподавателя, 16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23-27.09.2024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3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https://ok.ru/profile/573167345042/album/962967564434/977379798162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Урок Цифры </w:t>
            </w:r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 xml:space="preserve">«Искусственный интеллект: </w:t>
            </w:r>
            <w:proofErr w:type="spellStart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промпт-инжиниринг</w:t>
            </w:r>
            <w:proofErr w:type="spellEnd"/>
            <w:r w:rsidRPr="00694A33">
              <w:rPr>
                <w:rFonts w:ascii="Times New Roman" w:eastAsiaTheme="minorHAnsi" w:hAnsi="Times New Roman"/>
                <w:color w:val="1F497D" w:themeColor="text2"/>
                <w:sz w:val="24"/>
                <w:szCs w:val="24"/>
                <w:lang w:eastAsia="en-US"/>
              </w:rPr>
              <w:t>»</w:t>
            </w:r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36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23-26.09.2024</w:t>
            </w:r>
          </w:p>
          <w:p w:rsidR="00DB47A7" w:rsidRPr="00694A33" w:rsidRDefault="00DB47A7" w:rsidP="00DB47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sz w:val="24"/>
                <w:szCs w:val="24"/>
              </w:rPr>
            </w:pPr>
            <w:hyperlink r:id="rId14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https://ok.ru/profile/573167345042/album/962967564434/977357355922</w:t>
              </w:r>
            </w:hyperlink>
          </w:p>
          <w:p w:rsidR="00DB47A7" w:rsidRDefault="00DB47A7" w:rsidP="00DB47A7">
            <w:pPr>
              <w:spacing w:after="0"/>
              <w:jc w:val="both"/>
            </w:pPr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DB47A7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B47A7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Урок «Цифры»: «Магазин приложений»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преподавателя, 36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DB47A7" w:rsidP="00DB47A7">
            <w:pPr>
              <w:spacing w:after="0"/>
              <w:jc w:val="both"/>
            </w:pPr>
            <w:hyperlink r:id="rId15" w:history="1">
              <w:r w:rsidRPr="00D55994">
                <w:rPr>
                  <w:rStyle w:val="ad"/>
                  <w:sz w:val="24"/>
                  <w:szCs w:val="24"/>
                </w:rPr>
                <w:t>https://ok.ru/profile/573167345042/album/962967564434/978846659730</w:t>
              </w:r>
            </w:hyperlink>
          </w:p>
        </w:tc>
      </w:tr>
      <w:tr w:rsidR="00DB47A7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Онлайн-урок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проекта «Наука вокруг»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преподавателя, 25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DB47A7" w:rsidRPr="00694A33" w:rsidRDefault="00DB47A7" w:rsidP="00DB47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DB47A7" w:rsidRPr="00694A33" w:rsidRDefault="00DB47A7" w:rsidP="00DB47A7">
            <w:pPr>
              <w:spacing w:after="0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10,17,24.10.</w:t>
            </w:r>
            <w:r>
              <w:rPr>
                <w:sz w:val="24"/>
                <w:szCs w:val="24"/>
              </w:rPr>
              <w:t>, 18.11.</w:t>
            </w:r>
            <w:r w:rsidRPr="00694A33">
              <w:rPr>
                <w:sz w:val="24"/>
                <w:szCs w:val="24"/>
              </w:rPr>
              <w:t>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B47A7" w:rsidRDefault="00DB47A7" w:rsidP="00DB47A7">
            <w:pPr>
              <w:spacing w:after="0"/>
              <w:jc w:val="both"/>
            </w:pPr>
            <w:hyperlink r:id="rId16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https://ok.ru/profile/573167345042/album/962967564434/977732051858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Экскурсия в Ботанический сад 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г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 Ставрополь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8854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1 преподаватель, 15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10.10.2024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</w:rPr>
            </w:pPr>
            <w:hyperlink r:id="rId17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https://ok.ru/profile/573167345042/album/962967564434/977728857746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09049D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Экскурсия в Школу юного геофизика</w:t>
            </w:r>
            <w:r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СКФУ г</w:t>
            </w:r>
            <w:proofErr w:type="gramStart"/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09049D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таврополь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я, 7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pacing w:after="0"/>
              <w:jc w:val="both"/>
            </w:pPr>
            <w:hyperlink r:id="rId18" w:history="1">
              <w:r w:rsidRPr="00AD7D22">
                <w:rPr>
                  <w:rStyle w:val="ad"/>
                  <w:sz w:val="24"/>
                  <w:szCs w:val="24"/>
                </w:rPr>
                <w:t>https://ok.ru/profile/573167345042/album/962967564434/978467181714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gram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Всероссийская</w:t>
            </w:r>
            <w:proofErr w:type="gram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онлайн-олимпиада</w:t>
            </w:r>
            <w:proofErr w:type="spell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«Синичкин день»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 обучающихся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pacing w:after="0"/>
              <w:jc w:val="both"/>
            </w:pPr>
            <w:hyperlink r:id="rId19" w:history="1">
              <w:r w:rsidRPr="00F77FE5">
                <w:rPr>
                  <w:rStyle w:val="ad"/>
                  <w:sz w:val="24"/>
                  <w:szCs w:val="24"/>
                </w:rPr>
                <w:t>https://ok.ru/profile/573167345042/album/962967564434/978731124114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122C61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Разговоры о </w:t>
            </w:r>
            <w:proofErr w:type="gramStart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важном</w:t>
            </w:r>
            <w:proofErr w:type="gramEnd"/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«Искусственный интеллект и человек»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 w:rsidP="000904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18.11.2024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pacing w:after="0"/>
              <w:jc w:val="both"/>
            </w:pPr>
            <w:hyperlink r:id="rId20" w:history="1">
              <w:r w:rsidRPr="00D55994">
                <w:rPr>
                  <w:rStyle w:val="ad"/>
                  <w:sz w:val="24"/>
                  <w:szCs w:val="24"/>
                </w:rPr>
                <w:t>https://ok.ru/profile/573167345042/album/962967564434/978846765458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Методический семинар для педагогов общеобразовательных организаций сельской местности и малых городов восточной зоны Ставропольского края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«Практические аспекты реализации основных общеобразовательных программ с использованием ресурсов Центров гуманитарного и цифрового профилей «Точка роста»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DB47A7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lastRenderedPageBreak/>
              <w:t xml:space="preserve">руководители, заместители руководителей и педагоги общеобразовательных организаций сельской местности и малых </w:t>
            </w:r>
            <w:r w:rsidRPr="00694A33">
              <w:rPr>
                <w:rFonts w:eastAsia="Times New Roman"/>
                <w:highlight w:val="white"/>
                <w:lang w:val="ru-RU"/>
              </w:rPr>
              <w:lastRenderedPageBreak/>
              <w:t xml:space="preserve">городов восточной зоны Ставропольского края, на базе которых созданы Центры гуманитарного и цифрового профилей «Точка роста», обучающиеся Филиала СГПИ в </w:t>
            </w:r>
            <w:proofErr w:type="gramStart"/>
            <w:r w:rsidRPr="00694A33">
              <w:rPr>
                <w:rFonts w:eastAsia="Times New Roman"/>
                <w:highlight w:val="white"/>
                <w:lang w:val="ru-RU"/>
              </w:rPr>
              <w:t>г</w:t>
            </w:r>
            <w:proofErr w:type="gramEnd"/>
            <w:r w:rsidRPr="00694A33">
              <w:rPr>
                <w:rFonts w:eastAsia="Times New Roman"/>
                <w:highlight w:val="white"/>
                <w:lang w:val="ru-RU"/>
              </w:rPr>
              <w:t>. Буденновске.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январь 2025 года</w:t>
            </w:r>
          </w:p>
        </w:tc>
        <w:tc>
          <w:tcPr>
            <w:tcW w:w="48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Направление 2. Организация и участие в региональных и межрегиональных конференциях, фестивалях,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форумах</w:t>
            </w:r>
            <w:proofErr w:type="gramEnd"/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по обмену опытом работы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и проведение научно-методического семинара «От теории к практике» по повышению профессионального мастерства педагогов на площадках центров «Точка роста» и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(межрегиональный уровень).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центров «Точка роста»,  школьного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ноябрь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Турнир научно-исследовательских работ команд центров «Точка роста»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Тур-НИР</w:t>
            </w:r>
            <w:proofErr w:type="spellEnd"/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&amp; К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декабрь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2024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межрегиональных конференциях, фестивалях, форумах по обмену опытом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наставники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площадок в рамках Международной научно-практической конференции «Современная техника и технологии: исследования, разработки и их использование в комплексной подготовке специалистов» на базе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г. Невинномысск»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 АНО ДО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. Невинномысске», обучающиеся общеобразовательных организаций г. Невинномысска, центров «Точка роста»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март – апрель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Открытое занятие в Шахматной академии «Крепость» г</w:t>
            </w:r>
            <w:proofErr w:type="gram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.С</w:t>
            </w:r>
            <w:proofErr w:type="gram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таврополь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6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 w:rsidP="00470B9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21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https://ok.ru/profile/573167345042/album/962967564434/977706069650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3.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Онлайн-семинар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для педагогов и руководителей образовательных организаций «Национальный проект «Образование» ФГФУ «Центр просветительских инициатив Министерства просвещения Российской Федерации»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>Онлайн-семинар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shd w:val="clear" w:color="auto" w:fill="FFFFFF"/>
              </w:rPr>
              <w:t xml:space="preserve"> для педагогов и руководителей образовательных организаций «НПО: новости, практики, открытия»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руководители объектов инфраструктуры национального проекта «Образование»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4 педагога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sz w:val="24"/>
                <w:szCs w:val="24"/>
              </w:rPr>
              <w:t>18.09.2024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участия педагогов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и центров «Точка роста» в мероприятиях, проводимых ФГАОУ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«Государственный университет просвещения»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образовательных организаций Ставропольского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педагогов центра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ИТ-куб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Мобильного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административный и педагогический персонал центра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ИТ-куб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в повышении квалификации по программам федеральных операторов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 по графикам федеральных операторов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4.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Популяризация национального проекта «Образование»</w:t>
            </w: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Создание видеороликов о результатах реализации национального проекта «Образование» в Ставропольском крае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Освещение мероприятий и достижений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детей и педагогов в средствах массовой информации, социальных сетях, официальных сайтах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педагоги и обучающиеся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постоянно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 w:rsidP="00E34341">
            <w:pPr>
              <w:pStyle w:val="Default"/>
            </w:pPr>
            <w:hyperlink r:id="rId22" w:history="1">
              <w:r w:rsidRPr="00694A33">
                <w:rPr>
                  <w:rStyle w:val="ad"/>
                </w:rPr>
                <w:t>https://ok.ru/profile/573167345042/album/9629</w:t>
              </w:r>
              <w:r w:rsidRPr="00694A33">
                <w:rPr>
                  <w:rStyle w:val="ad"/>
                </w:rPr>
                <w:lastRenderedPageBreak/>
                <w:t>67564434</w:t>
              </w:r>
            </w:hyperlink>
            <w:r w:rsidRPr="00694A33">
              <w:t xml:space="preserve">  , </w:t>
            </w:r>
            <w:hyperlink r:id="rId23" w:history="1">
              <w:r w:rsidRPr="00694A33">
                <w:rPr>
                  <w:rStyle w:val="ad"/>
                </w:rPr>
                <w:t>https://sh8-trunovskoe-r07.gosweb.gosuslugi.ru/tochka-rosta/</w:t>
              </w:r>
            </w:hyperlink>
            <w:r w:rsidRPr="00694A33">
              <w:t xml:space="preserve"> ,</w:t>
            </w:r>
          </w:p>
          <w:p w:rsidR="00122C61" w:rsidRPr="00694A33" w:rsidRDefault="00122C61" w:rsidP="00E343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24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https://ok.ru/profile/573167345042/statuses/156888798635410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Проведение дней открытых дверей в образовательных организациях, на базе которых созданы объекты инфраструктуры нацпроекта «Образование»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«Ярмарка кружков»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Выступление руководителя Точки роста на общешкольном родительском собрании</w:t>
            </w:r>
          </w:p>
          <w:p w:rsidR="00122C61" w:rsidRPr="00F36C51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открытых дверей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7 преподавателей, 121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обучающийся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в течение года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94A33">
              <w:rPr>
                <w:sz w:val="24"/>
                <w:szCs w:val="24"/>
              </w:rPr>
              <w:t>05.09.2024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2C61" w:rsidRPr="00F36C5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20.09.2024</w:t>
            </w: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47A7" w:rsidRDefault="00DB4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F36C51">
              <w:rPr>
                <w:rFonts w:ascii="Times New Roman" w:hAnsi="Times New Roman"/>
                <w:sz w:val="24"/>
                <w:szCs w:val="24"/>
              </w:rPr>
              <w:t>01.11.2024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both"/>
            </w:pPr>
            <w:hyperlink r:id="rId25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https://ok.ru/profile/573167345042/album/962967564434/976731512466</w:t>
              </w:r>
            </w:hyperlink>
          </w:p>
          <w:p w:rsidR="00122C61" w:rsidRDefault="00122C61">
            <w:pPr>
              <w:spacing w:after="0" w:line="240" w:lineRule="auto"/>
              <w:jc w:val="both"/>
            </w:pPr>
          </w:p>
          <w:p w:rsidR="00122C61" w:rsidRDefault="00DB47A7">
            <w:pPr>
              <w:spacing w:after="0" w:line="240" w:lineRule="auto"/>
              <w:jc w:val="both"/>
            </w:pPr>
            <w:hyperlink r:id="rId26" w:history="1">
              <w:r w:rsidRPr="00A77865">
                <w:rPr>
                  <w:rStyle w:val="ad"/>
                </w:rPr>
                <w:t>https://ok.ru/profile/573167345042/album/962967564434/977174907538</w:t>
              </w:r>
            </w:hyperlink>
            <w:r>
              <w:t xml:space="preserve"> </w:t>
            </w:r>
          </w:p>
          <w:p w:rsidR="00122C61" w:rsidRDefault="00122C61">
            <w:pPr>
              <w:spacing w:after="0" w:line="240" w:lineRule="auto"/>
              <w:jc w:val="both"/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27" w:history="1">
              <w:r w:rsidRPr="00D047E9">
                <w:rPr>
                  <w:rStyle w:val="ad"/>
                  <w:sz w:val="24"/>
                  <w:szCs w:val="24"/>
                </w:rPr>
                <w:t>https://ok.ru/profile/573167345042/statuses/157562336159122</w:t>
              </w:r>
            </w:hyperlink>
            <w:r>
              <w:rPr>
                <w:sz w:val="24"/>
                <w:szCs w:val="24"/>
              </w:rPr>
              <w:t xml:space="preserve"> , </w:t>
            </w:r>
            <w:hyperlink r:id="rId28" w:history="1">
              <w:r w:rsidRPr="00480F37">
                <w:rPr>
                  <w:rStyle w:val="ad"/>
                  <w:sz w:val="24"/>
                  <w:szCs w:val="24"/>
                </w:rPr>
                <w:t>https://sh8-trunovskoe-r07.gosweb.gosuslugi.ru/roditelyam-i-uchenikam/meropriyatiya/den-otkrytyh-dverey-tsentra-tochka-rosta.html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Участие руководителей и специалистов объектов инфраструктуры национального проекта «Образование» в краевом Университете педагогических знаний для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их родители (законные представители)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Консультационная поддержка по использованию модуля навигатора дополнительного образования детей «Мероприятия» в информационной системе «Навигатор дополнительного образования детей Ставропольского края»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(законные представители)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5.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Поддержка реализации сетевых образовательных программ с использованием объектов инфраструктуры национального проекта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«Образование»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Проведение дистанционных мастер-классов научно-технической направленности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обучающиеся и сотрудники центров «Точка Роста» 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783D7E" w:rsidRDefault="00122C61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Занятия </w:t>
            </w:r>
            <w:proofErr w:type="spellStart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агрокласса</w:t>
            </w:r>
            <w:proofErr w:type="spellEnd"/>
            <w:r w:rsidRPr="00783D7E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при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783D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2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преподавател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я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, 12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вторникам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hyperlink r:id="rId29" w:history="1">
              <w:r w:rsidRPr="0070667A">
                <w:rPr>
                  <w:rStyle w:val="ad"/>
                  <w:sz w:val="24"/>
                  <w:szCs w:val="24"/>
                </w:rPr>
                <w:t>https://ok.ru/profile/573167345042/album/962967564434/978523480210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деятельности и взаимодействия ассоциации школ-партнеров центра «Сириус 26»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руководители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Вовлечение и организация участия детей и молодежи на конкурсной основе на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по профильным образовательным программам по направлениям деятельности центра «Сириус 26»</w:t>
            </w:r>
          </w:p>
          <w:p w:rsidR="00DB47A7" w:rsidRPr="00694A33" w:rsidRDefault="00DB47A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122C61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Обучение в Центре «Сириус 26» по программе «Избранные вопросы неорганической химии»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</w:t>
            </w:r>
          </w:p>
          <w:p w:rsidR="00C76825" w:rsidRDefault="00C768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Default="00C768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Default="00C768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Default="00C768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Pr="00694A33" w:rsidRDefault="00C768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 обучающийся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C76825" w:rsidRDefault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Default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Default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Default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C76825" w:rsidRPr="00694A33" w:rsidRDefault="00C76825" w:rsidP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>
              <w:rPr>
                <w:sz w:val="24"/>
                <w:szCs w:val="24"/>
              </w:rPr>
              <w:t>09.09-11.11.2024</w:t>
            </w:r>
          </w:p>
          <w:p w:rsidR="00C76825" w:rsidRPr="00694A33" w:rsidRDefault="00C7682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DB47A7" w:rsidRDefault="00DB47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DB47A7" w:rsidRDefault="00DB47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DB47A7" w:rsidRDefault="00DB47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DB47A7" w:rsidRDefault="00DB47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DB47A7" w:rsidRDefault="00DB47A7">
            <w:pPr>
              <w:spacing w:after="0" w:line="240" w:lineRule="auto"/>
              <w:jc w:val="both"/>
            </w:pPr>
          </w:p>
          <w:p w:rsidR="00DB47A7" w:rsidRPr="00694A33" w:rsidRDefault="00DB47A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hyperlink r:id="rId30" w:history="1">
              <w:r w:rsidRPr="00F77FE5">
                <w:rPr>
                  <w:rStyle w:val="ad"/>
                  <w:sz w:val="24"/>
                  <w:szCs w:val="24"/>
                  <w:lang w:eastAsia="en-US"/>
                </w:rPr>
                <w:t>https://ok.ru/profile/573167345042/statuses/157590997345682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Обучение на закрепленных территориях, проводимое мобильным технопарком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на территории муниципальных образований</w:t>
            </w:r>
          </w:p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</w:t>
            </w:r>
          </w:p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учебного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6.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Вовлечение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в различные формы сопровождения и наставничества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Организация и проведение региональных научно-практических семинаров по вопросам реализации системы наставничества в образовательных учреждениях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Участие во Всероссийской акции </w:t>
            </w: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Вконтакте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с природой»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День физики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Экологический диктант «ЭкоТолк-2024»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педагоги и обучающиеся объектов инфраструктуры национального проекта «Образование»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2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14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  <w:p w:rsidR="00122C61" w:rsidRPr="00694A33" w:rsidRDefault="00122C61" w:rsidP="00250B7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4 </w:t>
            </w:r>
            <w:proofErr w:type="gram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19.09.2024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16.09.2024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17.09.2024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122C61" w:rsidRPr="00694A33" w:rsidRDefault="00122C61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31" w:history="1">
              <w:r w:rsidRPr="00694A33">
                <w:rPr>
                  <w:rStyle w:val="ad"/>
                  <w:sz w:val="24"/>
                  <w:szCs w:val="24"/>
                </w:rPr>
                <w:t>https://sh8-trunovskoe-</w:t>
              </w:r>
              <w:r w:rsidRPr="00694A33">
                <w:rPr>
                  <w:rStyle w:val="ad"/>
                  <w:sz w:val="24"/>
                  <w:szCs w:val="24"/>
                </w:rPr>
                <w:lastRenderedPageBreak/>
                <w:t>r07.gosweb.gosuslugi.ru/roditelyam-i-uchenikam/meropriyatiya/aktsiya-v-kontakte-s-prirodoy.html</w:t>
              </w:r>
            </w:hyperlink>
            <w:r w:rsidRPr="00694A33">
              <w:rPr>
                <w:sz w:val="24"/>
                <w:szCs w:val="24"/>
              </w:rPr>
              <w:t xml:space="preserve"> </w:t>
            </w:r>
          </w:p>
          <w:p w:rsidR="00122C61" w:rsidRPr="00694A33" w:rsidRDefault="00122C61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</w:rPr>
            </w:pPr>
            <w:hyperlink r:id="rId32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https://ok.ru/profile/573167345042/album/962967564434/977162943378</w:t>
              </w:r>
            </w:hyperlink>
          </w:p>
          <w:p w:rsidR="00122C61" w:rsidRPr="00694A33" w:rsidRDefault="00122C61" w:rsidP="00250B76">
            <w:pPr>
              <w:spacing w:after="0" w:line="240" w:lineRule="auto"/>
              <w:ind w:right="37"/>
              <w:contextualSpacing/>
              <w:jc w:val="center"/>
              <w:rPr>
                <w:sz w:val="24"/>
                <w:szCs w:val="24"/>
                <w:highlight w:val="white"/>
              </w:rPr>
            </w:pPr>
            <w:hyperlink r:id="rId33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https://ok.ru/profile/573167345042/album/962967564434/977148953746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lastRenderedPageBreak/>
              <w:t>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Проведение летних профильных смен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 и обучающиеся 6-9 классов общеобразовательных организаций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июнь-июль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7.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Организация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профориентационной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деятельности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Экскурсии на предприятия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 w:rsidP="0069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обучающиеся и их родители объектов инфраструктуры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 w:rsidP="00470B96">
            <w:pPr>
              <w:spacing w:after="0" w:line="240" w:lineRule="auto"/>
              <w:jc w:val="both"/>
              <w:rPr>
                <w:color w:val="FF0000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Профориентационные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мероприятия для обучающихся 7-10 классов по направлениям обучения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Биоквантум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Космоквантум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7-10 классов общеобразовательных организаций, обучающиеся центра «Точка роста» в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г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. Невинномысске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Мастер-классы (знакомство с востребованными профессиями)</w:t>
            </w:r>
          </w:p>
          <w:p w:rsidR="00122C61" w:rsidRPr="00694A33" w:rsidRDefault="00122C61">
            <w:pPr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Шоу профессий «Слесарь по эксплуатации и ремонту газового оборудования»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6-11 классов общеобразовательных организаций</w:t>
            </w:r>
          </w:p>
          <w:p w:rsidR="00122C61" w:rsidRPr="00694A33" w:rsidRDefault="00122C6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sz w:val="24"/>
                <w:szCs w:val="24"/>
                <w:shd w:val="clear" w:color="auto" w:fill="FFFFFF"/>
              </w:rPr>
              <w:t>31 обучающийся и 1 педагог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 течение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34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https://ok.ru/profile/573167345042/album/962967564434/976985806738</w:t>
              </w:r>
            </w:hyperlink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Организация и реализация проекта «Первая профессия школьника в Ставропольском крае»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 (8-11 класс)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сентябрь-декабрь 2024 года,</w:t>
            </w:r>
          </w:p>
          <w:p w:rsidR="00122C61" w:rsidRPr="00694A33" w:rsidRDefault="00122C61">
            <w:pPr>
              <w:spacing w:after="0" w:line="240" w:lineRule="auto"/>
              <w:ind w:left="-89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март-июнь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Встречи руководителей профессиональных образовательных организаций с родителями обучающихся центров «Точка роста»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педагоги, центров «Точка роста», мастерских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Профессиональные пробы на официальном сайте ЦОПП (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copp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26.ru)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Тестирование на определение профессиональной направленности на цифровой платформе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6–11 классов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Профориентационные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мероприятия для обучающихся 6-11 классов с использованием 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общеразвивающих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программ по направлениям: VR-разработчик в конструкторе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Varwin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XRMS, цифровой дизайн и профессиональное самоопределение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обучающиеся 6–11 классов общеобразовательных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организаций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,о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бучающиеся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центров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Вовлечение обучающихся в программы и мероприятия ранней профориентации, обеспечивающие ознакомление с современными профессиями и «профессиями будущего», поддержку профессионального самоопределения, формирование навыков планирования карьеры, включающие инструменты профессиональных проб, стажировок на площадках реального сектора экономики, взаимодействие с наставниками со стороны предприятий, научных организаций, профессиональных образовательных организаций и образовательных организаций высшего образования, в том числе участие в программе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Минпросвещения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России по внедрению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профориентационного</w:t>
            </w:r>
            <w:proofErr w:type="spellEnd"/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минимума, в рамках проектов «Билет в будущее»,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Проектория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и региональных чемпионатах «Профессионалы»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Абилимпикс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».</w:t>
            </w: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и СКФУ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образовательных организаций</w:t>
            </w: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985F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в течение года</w:t>
            </w: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35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https://ok.ru/profile/573167345042/album/962967564434/977378965138</w:t>
              </w:r>
            </w:hyperlink>
            <w:r w:rsidRPr="00694A33">
              <w:rPr>
                <w:sz w:val="24"/>
                <w:szCs w:val="24"/>
              </w:rPr>
              <w:t xml:space="preserve">, </w:t>
            </w:r>
            <w:hyperlink r:id="rId36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https://ok.ru/profile/573167345042/album/962967564434/977379675538</w:t>
              </w:r>
            </w:hyperlink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Мастер-классы (знакомство с востребованными профессиями)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ГБПОУ «Ставропольский государственный политехнический колледж»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highlight w:val="white"/>
                <w:shd w:val="clear" w:color="auto" w:fill="FFFFFF"/>
              </w:rPr>
            </w:pP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Профориентационная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поездка в 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СтГАУ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на День открытых дверей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1 преподаватель, 12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центра «Точка Роста»</w:t>
            </w:r>
          </w:p>
          <w:p w:rsidR="00122C61" w:rsidRPr="00694A33" w:rsidRDefault="00122C61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985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 w:rsidP="008854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2 преподавателя, 6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центра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08.10.2024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19.10.2024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7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https://ok.ru/profile/573167345042/album/962967564434/977705858706</w:t>
              </w:r>
            </w:hyperlink>
          </w:p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hyperlink r:id="rId38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https://ok.ru/profile/573167345042/album/962967564434/977970768018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Вузовская олимпиада «Хрустальная сова» по учебным предметам из предметных областей «</w:t>
            </w:r>
            <w:proofErr w:type="spellStart"/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Естественно-научные</w:t>
            </w:r>
            <w:proofErr w:type="spellEnd"/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предметы», «Естественные науки», «Обществознание и естествознание», «Математика и информатика», «Технология»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Проведение фестиваля «Академия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ПедМастерства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обучающиеся общеобразовательных организаций, на базе которых созданы и функционируют </w:t>
            </w: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центры «Точка роста», детские технопарки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апрель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ru-RU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Встречи с представителями компаний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региона «Лицом к лицу»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обучающиеся общеобразовательных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организаций и их родители (законные представители)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ежеквартально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pStyle w:val="19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highlight w:val="white"/>
              </w:rPr>
            </w:pPr>
            <w:r w:rsidRPr="00694A33">
              <w:rPr>
                <w:rFonts w:eastAsia="Times New Roman"/>
                <w:highlight w:val="white"/>
                <w:lang w:val="ru-RU"/>
              </w:rPr>
              <w:t>ЦОПП</w:t>
            </w: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8.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Развитие проектной деятельности обучающихся общеобразовательных организаций </w:t>
            </w: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за счет ресурсов национального проекта «Образование»</w:t>
            </w: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Участие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обучающихся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в Региональном 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Хакатоне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  <w:lang w:val="en-US"/>
              </w:rPr>
              <w:t>DigitalSpace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всех площадок, созданных в рамках реализации национального проекта «Образование», занимающиеся техническим творчеством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апрель-июнь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Региональная научно-практическая конференция «Мой первый шаг в науку»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общеобразовательных организации, на базе которых созданы детские технопарки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», образовательные центры «Точка роста» и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ИТ-куб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апрель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202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Открытый Фестиваль исследовательских и проектных работ «Есть идея» на базе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 г. Георгиевска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и педагогические работники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февраль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Региональный конкурс «Здоровый урожай»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Обучающиеся общеобразовательных организаций, детский технопарк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Центры «Точка роста»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октябрь 2024 – май 2025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Региональный трек (конкурс) Всероссийского конкурса научно-технологических проектов «Большие вызовы»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 общеобразовательных организаций 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октябрь 2024 года - май 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Разработка и реализация программы курсов повышения квалификации «Проектная деятельность школьников в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условиях современных центров образования естественнонаучной и технологической направленностей 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» с выдачей удостоверения о повышении квалификации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 xml:space="preserve">педагогические работники центров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образования естественнонаучной и технологической направленностей </w:t>
            </w:r>
            <w:r w:rsidRPr="00694A33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lastRenderedPageBreak/>
              <w:t xml:space="preserve">«Точка роста», 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», центров цифрового образования «IT-куб»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 течение года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4"/>
                <w:szCs w:val="24"/>
                <w:highlight w:val="white"/>
                <w:lang w:eastAsia="ru-RU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Всероссийский урок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3 преподавателя, 43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25-27.09.2024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hyperlink r:id="rId39" w:history="1">
              <w:r w:rsidRPr="00694A33">
                <w:rPr>
                  <w:rStyle w:val="ad"/>
                  <w:sz w:val="24"/>
                  <w:szCs w:val="24"/>
                  <w:lang w:eastAsia="en-US"/>
                </w:rPr>
                <w:t>https://ok.ru/profile/573167345042/album/962967564434/977357055890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Эколята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 – молодые защитники природы 2024»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4 преподавателя, 23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14-26.10.2024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</w:rPr>
            </w:pPr>
            <w:hyperlink r:id="rId40" w:history="1">
              <w:r w:rsidRPr="00694A33">
                <w:rPr>
                  <w:rStyle w:val="ad"/>
                  <w:sz w:val="24"/>
                  <w:szCs w:val="24"/>
                </w:rPr>
                <w:t>https://ok.ru/profile/573167345042/album/962967564434/977919971218</w:t>
              </w:r>
            </w:hyperlink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  <w:lang w:eastAsia="en-US"/>
              </w:rPr>
            </w:pPr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«</w:t>
            </w:r>
            <w:proofErr w:type="spellStart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Цифриум</w:t>
            </w:r>
            <w:proofErr w:type="spellEnd"/>
            <w:r w:rsidRPr="00694A33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» - Всероссийская неделя искусственного интеллекта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>3 обучающихся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14-17.10.2024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9.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национального проекта «Образование»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Мастер-классы и другие мероприятия Мобильного технопарка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для обучающихся и педагогов общеобразовательных организаций с низкими результатами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обучающиеся и педагоги общеобразовательных организаций с низкими образовательными результатами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в течение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«Педагогический десант»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 работники образовательных организаций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Стажировки для школьных команд  на базе центров «Точка роста»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в течение года </w:t>
            </w: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Программы ДПО «Отечественные цифровые решения для системы образования: ФГИС «Моя школа», ИКОП «</w:t>
            </w:r>
            <w:proofErr w:type="spellStart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Сферум</w:t>
            </w:r>
            <w:proofErr w:type="spellEnd"/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» и др.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педагогические  работники образовательных организаций, показывающих низкие образовательные результаты 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сентябрь-октябрь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2024 года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>Направление 10.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Демонстрация эффективного опыта реализации образовательных программ</w:t>
            </w:r>
          </w:p>
          <w:p w:rsidR="00122C61" w:rsidRPr="00694A33" w:rsidRDefault="00122C61">
            <w:pPr>
              <w:spacing w:after="0" w:line="240" w:lineRule="auto"/>
              <w:ind w:firstLine="22"/>
              <w:jc w:val="center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Региональный семинар «Навигатор успешных практик»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педагогические команды образовательных площадок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Работа методического объединения педагогических работников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педагогические работники детских технопарков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по отдельному графику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Мастерская проектов «Открытый класс»</w:t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педагоги и обучающиеся центров «Точка роста», школьного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 xml:space="preserve">март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shd w:val="clear" w:color="auto" w:fill="FFFFFF"/>
              </w:rPr>
              <w:t>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Конкурс проектных работа «Ярмарка проектов»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обучающиеся детского технопарка «</w:t>
            </w:r>
            <w:proofErr w:type="spell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Кванториума</w:t>
            </w:r>
            <w:proofErr w:type="spell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» в </w:t>
            </w:r>
            <w:proofErr w:type="gramStart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г</w:t>
            </w:r>
            <w:proofErr w:type="gramEnd"/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. Невинномысск», школ г. Невинномысска и Кочубеевского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май </w:t>
            </w:r>
          </w:p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2025</w:t>
            </w:r>
            <w:r w:rsidRPr="00694A33">
              <w:rPr>
                <w:sz w:val="24"/>
                <w:szCs w:val="24"/>
                <w:highlight w:val="white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Направление 11. Координация взаимодействия исполнительных органов, органов местного самоуправления и образовательных организаций по вопросам реализации национального проекта «Образование»</w:t>
            </w:r>
          </w:p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  <w:tr w:rsidR="00122C61" w:rsidRPr="00694A33">
        <w:trPr>
          <w:gridAfter w:val="1"/>
          <w:wAfter w:w="2575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 xml:space="preserve">Проведение координационного совета по реализации национального проекта «Образование» на территории Ставропольского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представители исполнительных органов различного уровня, органов местного самоуправления 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694A33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  <w:t>1 раз в полугодие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22C61" w:rsidRPr="00694A33" w:rsidRDefault="00122C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FFFFF"/>
              </w:rPr>
            </w:pPr>
          </w:p>
        </w:tc>
      </w:tr>
    </w:tbl>
    <w:p w:rsidR="0042744D" w:rsidRPr="00694A33" w:rsidRDefault="0042744D" w:rsidP="00694A33">
      <w:pPr>
        <w:rPr>
          <w:rFonts w:ascii="Times New Roman" w:hAnsi="Times New Roman"/>
          <w:sz w:val="24"/>
          <w:szCs w:val="24"/>
        </w:rPr>
      </w:pPr>
    </w:p>
    <w:sectPr w:rsidR="0042744D" w:rsidRPr="00694A33" w:rsidSect="0042744D">
      <w:headerReference w:type="default" r:id="rId41"/>
      <w:footerReference w:type="default" r:id="rId42"/>
      <w:pgSz w:w="16838" w:h="11906" w:orient="landscape"/>
      <w:pgMar w:top="426" w:right="567" w:bottom="426" w:left="1985" w:header="720" w:footer="55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D7E" w:rsidRDefault="00783D7E">
      <w:pPr>
        <w:spacing w:after="0" w:line="240" w:lineRule="auto"/>
      </w:pPr>
      <w:r>
        <w:separator/>
      </w:r>
    </w:p>
  </w:endnote>
  <w:endnote w:type="continuationSeparator" w:id="1">
    <w:p w:rsidR="00783D7E" w:rsidRDefault="0078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E" w:rsidRDefault="00783D7E">
    <w:pPr>
      <w:pStyle w:val="Footer"/>
      <w:jc w:val="right"/>
    </w:pPr>
  </w:p>
  <w:p w:rsidR="00783D7E" w:rsidRDefault="00783D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D7E" w:rsidRDefault="00783D7E">
      <w:pPr>
        <w:spacing w:after="0" w:line="240" w:lineRule="auto"/>
      </w:pPr>
      <w:r>
        <w:separator/>
      </w:r>
    </w:p>
  </w:footnote>
  <w:footnote w:type="continuationSeparator" w:id="1">
    <w:p w:rsidR="00783D7E" w:rsidRDefault="0078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7E" w:rsidRDefault="00783D7E">
    <w:pPr>
      <w:pStyle w:val="Header"/>
      <w:jc w:val="right"/>
    </w:pPr>
    <w:fldSimple w:instr="PAGE   \* MERGEFORMAT">
      <w:r w:rsidR="00C76825">
        <w:rPr>
          <w:noProof/>
        </w:rPr>
        <w:t>2</w:t>
      </w:r>
    </w:fldSimple>
  </w:p>
  <w:p w:rsidR="00783D7E" w:rsidRDefault="00783D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E7F34"/>
    <w:multiLevelType w:val="hybridMultilevel"/>
    <w:tmpl w:val="C4E41388"/>
    <w:lvl w:ilvl="0" w:tplc="C68A4468">
      <w:start w:val="1"/>
      <w:numFmt w:val="decimal"/>
      <w:lvlText w:val="%1."/>
      <w:lvlJc w:val="right"/>
      <w:pPr>
        <w:tabs>
          <w:tab w:val="num" w:pos="65"/>
        </w:tabs>
        <w:ind w:left="785" w:hanging="360"/>
      </w:pPr>
    </w:lvl>
    <w:lvl w:ilvl="1" w:tplc="DF348C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8C6E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F010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1A33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F46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0AA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85EED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A430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6A228D5"/>
    <w:multiLevelType w:val="hybridMultilevel"/>
    <w:tmpl w:val="553AF76A"/>
    <w:lvl w:ilvl="0" w:tplc="3C9E0842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0CB86570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4B8151E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C7A21D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9C62D76A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1940EAE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9372E75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FF42ED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427E3F4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44D"/>
    <w:rsid w:val="00011175"/>
    <w:rsid w:val="0009049D"/>
    <w:rsid w:val="00122C61"/>
    <w:rsid w:val="00250B76"/>
    <w:rsid w:val="003458F5"/>
    <w:rsid w:val="0042744D"/>
    <w:rsid w:val="00470B96"/>
    <w:rsid w:val="00694A33"/>
    <w:rsid w:val="00783D7E"/>
    <w:rsid w:val="007A3093"/>
    <w:rsid w:val="008854CA"/>
    <w:rsid w:val="00985F85"/>
    <w:rsid w:val="00C76825"/>
    <w:rsid w:val="00CB51FD"/>
    <w:rsid w:val="00DB47A7"/>
    <w:rsid w:val="00E34341"/>
    <w:rsid w:val="00E407E4"/>
    <w:rsid w:val="00F36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4D"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42744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42744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42744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42744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42744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42744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42744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42744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42744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2744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2744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2744D"/>
    <w:rPr>
      <w:sz w:val="24"/>
      <w:szCs w:val="24"/>
    </w:rPr>
  </w:style>
  <w:style w:type="character" w:customStyle="1" w:styleId="QuoteChar">
    <w:name w:val="Quote Char"/>
    <w:uiPriority w:val="29"/>
    <w:rsid w:val="0042744D"/>
    <w:rPr>
      <w:i/>
    </w:rPr>
  </w:style>
  <w:style w:type="character" w:customStyle="1" w:styleId="IntenseQuoteChar">
    <w:name w:val="Intense Quote Char"/>
    <w:uiPriority w:val="30"/>
    <w:rsid w:val="0042744D"/>
    <w:rPr>
      <w:i/>
    </w:rPr>
  </w:style>
  <w:style w:type="character" w:customStyle="1" w:styleId="HeaderChar">
    <w:name w:val="Header Char"/>
    <w:basedOn w:val="a0"/>
    <w:uiPriority w:val="99"/>
    <w:rsid w:val="0042744D"/>
  </w:style>
  <w:style w:type="character" w:customStyle="1" w:styleId="CaptionChar">
    <w:name w:val="Caption Char"/>
    <w:uiPriority w:val="99"/>
    <w:rsid w:val="0042744D"/>
  </w:style>
  <w:style w:type="character" w:customStyle="1" w:styleId="FootnoteTextChar">
    <w:name w:val="Footnote Text Char"/>
    <w:uiPriority w:val="99"/>
    <w:rsid w:val="0042744D"/>
    <w:rPr>
      <w:sz w:val="18"/>
    </w:rPr>
  </w:style>
  <w:style w:type="character" w:customStyle="1" w:styleId="EndnoteTextChar">
    <w:name w:val="Endnote Text Char"/>
    <w:uiPriority w:val="99"/>
    <w:rsid w:val="0042744D"/>
    <w:rPr>
      <w:sz w:val="20"/>
    </w:rPr>
  </w:style>
  <w:style w:type="character" w:customStyle="1" w:styleId="1">
    <w:name w:val="Заголовок 1 Знак"/>
    <w:link w:val="Heading1"/>
    <w:uiPriority w:val="9"/>
    <w:rsid w:val="0042744D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42744D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42744D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42744D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42744D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42744D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42744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42744D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42744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2744D"/>
    <w:pPr>
      <w:ind w:left="720"/>
    </w:pPr>
  </w:style>
  <w:style w:type="paragraph" w:styleId="a4">
    <w:name w:val="No Spacing"/>
    <w:uiPriority w:val="1"/>
    <w:qFormat/>
    <w:rsid w:val="0042744D"/>
  </w:style>
  <w:style w:type="paragraph" w:styleId="a5">
    <w:name w:val="Title"/>
    <w:basedOn w:val="a"/>
    <w:next w:val="a6"/>
    <w:link w:val="a7"/>
    <w:rsid w:val="0042744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customStyle="1" w:styleId="a7">
    <w:name w:val="Название Знак"/>
    <w:link w:val="a5"/>
    <w:uiPriority w:val="10"/>
    <w:rsid w:val="0042744D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42744D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42744D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42744D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42744D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2744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2744D"/>
    <w:rPr>
      <w:i/>
    </w:rPr>
  </w:style>
  <w:style w:type="paragraph" w:customStyle="1" w:styleId="Header">
    <w:name w:val="Header"/>
    <w:basedOn w:val="a"/>
    <w:link w:val="10"/>
    <w:uiPriority w:val="99"/>
    <w:rsid w:val="0042744D"/>
    <w:pPr>
      <w:spacing w:after="0" w:line="240" w:lineRule="auto"/>
    </w:pPr>
  </w:style>
  <w:style w:type="character" w:customStyle="1" w:styleId="10">
    <w:name w:val="Верхний колонтитул Знак1"/>
    <w:link w:val="Header"/>
    <w:uiPriority w:val="99"/>
    <w:rsid w:val="0042744D"/>
  </w:style>
  <w:style w:type="paragraph" w:customStyle="1" w:styleId="Footer">
    <w:name w:val="Footer"/>
    <w:basedOn w:val="a"/>
    <w:link w:val="11"/>
    <w:rsid w:val="0042744D"/>
    <w:pPr>
      <w:spacing w:after="0" w:line="240" w:lineRule="auto"/>
    </w:pPr>
  </w:style>
  <w:style w:type="character" w:customStyle="1" w:styleId="FooterChar">
    <w:name w:val="Footer Char"/>
    <w:uiPriority w:val="99"/>
    <w:rsid w:val="0042744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42744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Нижний колонтитул Знак1"/>
    <w:link w:val="Footer"/>
    <w:uiPriority w:val="99"/>
    <w:rsid w:val="0042744D"/>
  </w:style>
  <w:style w:type="table" w:styleId="ac">
    <w:name w:val="Table Grid"/>
    <w:uiPriority w:val="59"/>
    <w:rsid w:val="004274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2744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2744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2744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2744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2744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2744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2744D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2744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rsid w:val="0042744D"/>
    <w:rPr>
      <w:color w:val="0563C1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42744D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42744D"/>
    <w:rPr>
      <w:sz w:val="18"/>
    </w:rPr>
  </w:style>
  <w:style w:type="character" w:styleId="af0">
    <w:name w:val="footnote reference"/>
    <w:uiPriority w:val="99"/>
    <w:unhideWhenUsed/>
    <w:rsid w:val="0042744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42744D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42744D"/>
    <w:rPr>
      <w:sz w:val="20"/>
    </w:rPr>
  </w:style>
  <w:style w:type="character" w:styleId="af3">
    <w:name w:val="endnote reference"/>
    <w:uiPriority w:val="99"/>
    <w:semiHidden/>
    <w:unhideWhenUsed/>
    <w:rsid w:val="0042744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2744D"/>
    <w:pPr>
      <w:spacing w:after="57"/>
    </w:pPr>
  </w:style>
  <w:style w:type="paragraph" w:styleId="22">
    <w:name w:val="toc 2"/>
    <w:basedOn w:val="a"/>
    <w:next w:val="a"/>
    <w:uiPriority w:val="39"/>
    <w:unhideWhenUsed/>
    <w:rsid w:val="0042744D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42744D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42744D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42744D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42744D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42744D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42744D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42744D"/>
    <w:pPr>
      <w:spacing w:after="57"/>
      <w:ind w:left="2268"/>
    </w:pPr>
  </w:style>
  <w:style w:type="paragraph" w:styleId="af4">
    <w:name w:val="TOC Heading"/>
    <w:uiPriority w:val="39"/>
    <w:unhideWhenUsed/>
    <w:rsid w:val="0042744D"/>
  </w:style>
  <w:style w:type="paragraph" w:styleId="af5">
    <w:name w:val="table of figures"/>
    <w:basedOn w:val="a"/>
    <w:next w:val="a"/>
    <w:uiPriority w:val="99"/>
    <w:unhideWhenUsed/>
    <w:rsid w:val="0042744D"/>
    <w:pPr>
      <w:spacing w:after="0"/>
    </w:pPr>
  </w:style>
  <w:style w:type="character" w:customStyle="1" w:styleId="WW8Num1z0">
    <w:name w:val="WW8Num1z0"/>
    <w:rsid w:val="0042744D"/>
  </w:style>
  <w:style w:type="character" w:customStyle="1" w:styleId="WW8Num1z1">
    <w:name w:val="WW8Num1z1"/>
    <w:rsid w:val="0042744D"/>
  </w:style>
  <w:style w:type="character" w:customStyle="1" w:styleId="WW8Num1z2">
    <w:name w:val="WW8Num1z2"/>
    <w:rsid w:val="0042744D"/>
  </w:style>
  <w:style w:type="character" w:customStyle="1" w:styleId="WW8Num1z3">
    <w:name w:val="WW8Num1z3"/>
    <w:rsid w:val="0042744D"/>
  </w:style>
  <w:style w:type="character" w:customStyle="1" w:styleId="WW8Num1z4">
    <w:name w:val="WW8Num1z4"/>
    <w:rsid w:val="0042744D"/>
  </w:style>
  <w:style w:type="character" w:customStyle="1" w:styleId="WW8Num1z5">
    <w:name w:val="WW8Num1z5"/>
    <w:rsid w:val="0042744D"/>
  </w:style>
  <w:style w:type="character" w:customStyle="1" w:styleId="WW8Num1z6">
    <w:name w:val="WW8Num1z6"/>
    <w:rsid w:val="0042744D"/>
  </w:style>
  <w:style w:type="character" w:customStyle="1" w:styleId="WW8Num1z7">
    <w:name w:val="WW8Num1z7"/>
    <w:rsid w:val="0042744D"/>
  </w:style>
  <w:style w:type="character" w:customStyle="1" w:styleId="WW8Num1z8">
    <w:name w:val="WW8Num1z8"/>
    <w:rsid w:val="0042744D"/>
  </w:style>
  <w:style w:type="character" w:customStyle="1" w:styleId="WW8Num2z0">
    <w:name w:val="WW8Num2z0"/>
    <w:rsid w:val="0042744D"/>
  </w:style>
  <w:style w:type="character" w:customStyle="1" w:styleId="WW8Num2z1">
    <w:name w:val="WW8Num2z1"/>
    <w:rsid w:val="0042744D"/>
  </w:style>
  <w:style w:type="character" w:customStyle="1" w:styleId="WW8Num2z2">
    <w:name w:val="WW8Num2z2"/>
    <w:rsid w:val="0042744D"/>
  </w:style>
  <w:style w:type="character" w:customStyle="1" w:styleId="WW8Num2z3">
    <w:name w:val="WW8Num2z3"/>
    <w:rsid w:val="0042744D"/>
  </w:style>
  <w:style w:type="character" w:customStyle="1" w:styleId="WW8Num2z4">
    <w:name w:val="WW8Num2z4"/>
    <w:rsid w:val="0042744D"/>
  </w:style>
  <w:style w:type="character" w:customStyle="1" w:styleId="WW8Num2z5">
    <w:name w:val="WW8Num2z5"/>
    <w:rsid w:val="0042744D"/>
  </w:style>
  <w:style w:type="character" w:customStyle="1" w:styleId="WW8Num2z6">
    <w:name w:val="WW8Num2z6"/>
    <w:rsid w:val="0042744D"/>
  </w:style>
  <w:style w:type="character" w:customStyle="1" w:styleId="WW8Num2z7">
    <w:name w:val="WW8Num2z7"/>
    <w:rsid w:val="0042744D"/>
  </w:style>
  <w:style w:type="character" w:customStyle="1" w:styleId="WW8Num2z8">
    <w:name w:val="WW8Num2z8"/>
    <w:rsid w:val="0042744D"/>
  </w:style>
  <w:style w:type="character" w:customStyle="1" w:styleId="WW8Num3z0">
    <w:name w:val="WW8Num3z0"/>
    <w:rsid w:val="0042744D"/>
    <w:rPr>
      <w:rFonts w:ascii="Symbol" w:hAnsi="Symbol" w:cs="Symbol"/>
    </w:rPr>
  </w:style>
  <w:style w:type="character" w:customStyle="1" w:styleId="WW8Num3z1">
    <w:name w:val="WW8Num3z1"/>
    <w:rsid w:val="0042744D"/>
    <w:rPr>
      <w:rFonts w:ascii="Courier New" w:hAnsi="Courier New" w:cs="Courier New"/>
    </w:rPr>
  </w:style>
  <w:style w:type="character" w:customStyle="1" w:styleId="WW8Num3z2">
    <w:name w:val="WW8Num3z2"/>
    <w:rsid w:val="0042744D"/>
    <w:rPr>
      <w:rFonts w:ascii="Wingdings" w:hAnsi="Wingdings" w:cs="Wingdings"/>
    </w:rPr>
  </w:style>
  <w:style w:type="character" w:customStyle="1" w:styleId="WW8Num4z0">
    <w:name w:val="WW8Num4z0"/>
    <w:rsid w:val="0042744D"/>
    <w:rPr>
      <w:rFonts w:ascii="Symbol" w:hAnsi="Symbol" w:cs="Symbol"/>
    </w:rPr>
  </w:style>
  <w:style w:type="character" w:customStyle="1" w:styleId="WW8Num4z1">
    <w:name w:val="WW8Num4z1"/>
    <w:rsid w:val="0042744D"/>
    <w:rPr>
      <w:rFonts w:ascii="Courier New" w:hAnsi="Courier New" w:cs="Courier New"/>
    </w:rPr>
  </w:style>
  <w:style w:type="character" w:customStyle="1" w:styleId="WW8Num4z2">
    <w:name w:val="WW8Num4z2"/>
    <w:rsid w:val="0042744D"/>
    <w:rPr>
      <w:rFonts w:ascii="Wingdings" w:hAnsi="Wingdings" w:cs="Wingdings"/>
    </w:rPr>
  </w:style>
  <w:style w:type="character" w:customStyle="1" w:styleId="WW8Num5z0">
    <w:name w:val="WW8Num5z0"/>
    <w:rsid w:val="0042744D"/>
  </w:style>
  <w:style w:type="character" w:customStyle="1" w:styleId="WW8Num5z1">
    <w:name w:val="WW8Num5z1"/>
    <w:rsid w:val="0042744D"/>
  </w:style>
  <w:style w:type="character" w:customStyle="1" w:styleId="WW8Num5z2">
    <w:name w:val="WW8Num5z2"/>
    <w:rsid w:val="0042744D"/>
  </w:style>
  <w:style w:type="character" w:customStyle="1" w:styleId="WW8Num5z3">
    <w:name w:val="WW8Num5z3"/>
    <w:rsid w:val="0042744D"/>
  </w:style>
  <w:style w:type="character" w:customStyle="1" w:styleId="WW8Num5z4">
    <w:name w:val="WW8Num5z4"/>
    <w:rsid w:val="0042744D"/>
  </w:style>
  <w:style w:type="character" w:customStyle="1" w:styleId="WW8Num5z5">
    <w:name w:val="WW8Num5z5"/>
    <w:rsid w:val="0042744D"/>
  </w:style>
  <w:style w:type="character" w:customStyle="1" w:styleId="WW8Num5z6">
    <w:name w:val="WW8Num5z6"/>
    <w:rsid w:val="0042744D"/>
  </w:style>
  <w:style w:type="character" w:customStyle="1" w:styleId="WW8Num5z7">
    <w:name w:val="WW8Num5z7"/>
    <w:rsid w:val="0042744D"/>
  </w:style>
  <w:style w:type="character" w:customStyle="1" w:styleId="WW8Num5z8">
    <w:name w:val="WW8Num5z8"/>
    <w:rsid w:val="0042744D"/>
  </w:style>
  <w:style w:type="character" w:customStyle="1" w:styleId="WW8Num6z0">
    <w:name w:val="WW8Num6z0"/>
    <w:rsid w:val="0042744D"/>
    <w:rPr>
      <w:rFonts w:ascii="Symbol" w:hAnsi="Symbol" w:cs="Symbol"/>
    </w:rPr>
  </w:style>
  <w:style w:type="character" w:customStyle="1" w:styleId="WW8Num6z1">
    <w:name w:val="WW8Num6z1"/>
    <w:rsid w:val="0042744D"/>
    <w:rPr>
      <w:rFonts w:ascii="Courier New" w:hAnsi="Courier New" w:cs="Courier New"/>
    </w:rPr>
  </w:style>
  <w:style w:type="character" w:customStyle="1" w:styleId="WW8Num6z2">
    <w:name w:val="WW8Num6z2"/>
    <w:rsid w:val="0042744D"/>
    <w:rPr>
      <w:rFonts w:ascii="Wingdings" w:hAnsi="Wingdings" w:cs="Wingdings"/>
    </w:rPr>
  </w:style>
  <w:style w:type="character" w:customStyle="1" w:styleId="WW8Num7z0">
    <w:name w:val="WW8Num7z0"/>
    <w:rsid w:val="0042744D"/>
  </w:style>
  <w:style w:type="character" w:customStyle="1" w:styleId="WW8Num7z1">
    <w:name w:val="WW8Num7z1"/>
    <w:rsid w:val="0042744D"/>
  </w:style>
  <w:style w:type="character" w:customStyle="1" w:styleId="WW8Num7z2">
    <w:name w:val="WW8Num7z2"/>
    <w:rsid w:val="0042744D"/>
  </w:style>
  <w:style w:type="character" w:customStyle="1" w:styleId="WW8Num7z3">
    <w:name w:val="WW8Num7z3"/>
    <w:rsid w:val="0042744D"/>
  </w:style>
  <w:style w:type="character" w:customStyle="1" w:styleId="WW8Num7z4">
    <w:name w:val="WW8Num7z4"/>
    <w:rsid w:val="0042744D"/>
  </w:style>
  <w:style w:type="character" w:customStyle="1" w:styleId="WW8Num7z5">
    <w:name w:val="WW8Num7z5"/>
    <w:rsid w:val="0042744D"/>
  </w:style>
  <w:style w:type="character" w:customStyle="1" w:styleId="WW8Num7z6">
    <w:name w:val="WW8Num7z6"/>
    <w:rsid w:val="0042744D"/>
  </w:style>
  <w:style w:type="character" w:customStyle="1" w:styleId="WW8Num7z7">
    <w:name w:val="WW8Num7z7"/>
    <w:rsid w:val="0042744D"/>
  </w:style>
  <w:style w:type="character" w:customStyle="1" w:styleId="WW8Num7z8">
    <w:name w:val="WW8Num7z8"/>
    <w:rsid w:val="0042744D"/>
  </w:style>
  <w:style w:type="character" w:customStyle="1" w:styleId="WW8Num8z0">
    <w:name w:val="WW8Num8z0"/>
    <w:rsid w:val="0042744D"/>
  </w:style>
  <w:style w:type="character" w:customStyle="1" w:styleId="WW8Num8z1">
    <w:name w:val="WW8Num8z1"/>
    <w:rsid w:val="0042744D"/>
  </w:style>
  <w:style w:type="character" w:customStyle="1" w:styleId="WW8Num8z2">
    <w:name w:val="WW8Num8z2"/>
    <w:rsid w:val="0042744D"/>
  </w:style>
  <w:style w:type="character" w:customStyle="1" w:styleId="WW8Num8z3">
    <w:name w:val="WW8Num8z3"/>
    <w:rsid w:val="0042744D"/>
  </w:style>
  <w:style w:type="character" w:customStyle="1" w:styleId="WW8Num8z4">
    <w:name w:val="WW8Num8z4"/>
    <w:rsid w:val="0042744D"/>
  </w:style>
  <w:style w:type="character" w:customStyle="1" w:styleId="WW8Num8z5">
    <w:name w:val="WW8Num8z5"/>
    <w:rsid w:val="0042744D"/>
  </w:style>
  <w:style w:type="character" w:customStyle="1" w:styleId="WW8Num8z6">
    <w:name w:val="WW8Num8z6"/>
    <w:rsid w:val="0042744D"/>
  </w:style>
  <w:style w:type="character" w:customStyle="1" w:styleId="WW8Num8z7">
    <w:name w:val="WW8Num8z7"/>
    <w:rsid w:val="0042744D"/>
  </w:style>
  <w:style w:type="character" w:customStyle="1" w:styleId="WW8Num8z8">
    <w:name w:val="WW8Num8z8"/>
    <w:rsid w:val="0042744D"/>
  </w:style>
  <w:style w:type="character" w:customStyle="1" w:styleId="WW8Num9z0">
    <w:name w:val="WW8Num9z0"/>
    <w:rsid w:val="0042744D"/>
  </w:style>
  <w:style w:type="character" w:customStyle="1" w:styleId="WW8Num9z1">
    <w:name w:val="WW8Num9z1"/>
    <w:rsid w:val="0042744D"/>
  </w:style>
  <w:style w:type="character" w:customStyle="1" w:styleId="WW8Num9z2">
    <w:name w:val="WW8Num9z2"/>
    <w:rsid w:val="0042744D"/>
  </w:style>
  <w:style w:type="character" w:customStyle="1" w:styleId="WW8Num9z3">
    <w:name w:val="WW8Num9z3"/>
    <w:rsid w:val="0042744D"/>
  </w:style>
  <w:style w:type="character" w:customStyle="1" w:styleId="WW8Num9z4">
    <w:name w:val="WW8Num9z4"/>
    <w:rsid w:val="0042744D"/>
  </w:style>
  <w:style w:type="character" w:customStyle="1" w:styleId="WW8Num9z5">
    <w:name w:val="WW8Num9z5"/>
    <w:rsid w:val="0042744D"/>
  </w:style>
  <w:style w:type="character" w:customStyle="1" w:styleId="WW8Num9z6">
    <w:name w:val="WW8Num9z6"/>
    <w:rsid w:val="0042744D"/>
  </w:style>
  <w:style w:type="character" w:customStyle="1" w:styleId="WW8Num9z7">
    <w:name w:val="WW8Num9z7"/>
    <w:rsid w:val="0042744D"/>
  </w:style>
  <w:style w:type="character" w:customStyle="1" w:styleId="WW8Num9z8">
    <w:name w:val="WW8Num9z8"/>
    <w:rsid w:val="0042744D"/>
  </w:style>
  <w:style w:type="character" w:customStyle="1" w:styleId="WW8Num10z0">
    <w:name w:val="WW8Num10z0"/>
    <w:rsid w:val="0042744D"/>
    <w:rPr>
      <w:rFonts w:ascii="Symbol" w:hAnsi="Symbol" w:cs="Symbol"/>
    </w:rPr>
  </w:style>
  <w:style w:type="character" w:customStyle="1" w:styleId="WW8Num10z1">
    <w:name w:val="WW8Num10z1"/>
    <w:rsid w:val="0042744D"/>
    <w:rPr>
      <w:rFonts w:ascii="Courier New" w:hAnsi="Courier New" w:cs="Courier New"/>
    </w:rPr>
  </w:style>
  <w:style w:type="character" w:customStyle="1" w:styleId="WW8Num10z2">
    <w:name w:val="WW8Num10z2"/>
    <w:rsid w:val="0042744D"/>
    <w:rPr>
      <w:rFonts w:ascii="Wingdings" w:hAnsi="Wingdings" w:cs="Wingdings"/>
    </w:rPr>
  </w:style>
  <w:style w:type="character" w:customStyle="1" w:styleId="WW8Num11z0">
    <w:name w:val="WW8Num11z0"/>
    <w:rsid w:val="0042744D"/>
  </w:style>
  <w:style w:type="character" w:customStyle="1" w:styleId="WW8Num11z1">
    <w:name w:val="WW8Num11z1"/>
    <w:rsid w:val="0042744D"/>
  </w:style>
  <w:style w:type="character" w:customStyle="1" w:styleId="WW8Num11z2">
    <w:name w:val="WW8Num11z2"/>
    <w:rsid w:val="0042744D"/>
  </w:style>
  <w:style w:type="character" w:customStyle="1" w:styleId="WW8Num11z3">
    <w:name w:val="WW8Num11z3"/>
    <w:rsid w:val="0042744D"/>
  </w:style>
  <w:style w:type="character" w:customStyle="1" w:styleId="WW8Num11z4">
    <w:name w:val="WW8Num11z4"/>
    <w:rsid w:val="0042744D"/>
  </w:style>
  <w:style w:type="character" w:customStyle="1" w:styleId="WW8Num11z5">
    <w:name w:val="WW8Num11z5"/>
    <w:rsid w:val="0042744D"/>
  </w:style>
  <w:style w:type="character" w:customStyle="1" w:styleId="WW8Num11z6">
    <w:name w:val="WW8Num11z6"/>
    <w:rsid w:val="0042744D"/>
  </w:style>
  <w:style w:type="character" w:customStyle="1" w:styleId="WW8Num11z7">
    <w:name w:val="WW8Num11z7"/>
    <w:rsid w:val="0042744D"/>
  </w:style>
  <w:style w:type="character" w:customStyle="1" w:styleId="WW8Num11z8">
    <w:name w:val="WW8Num11z8"/>
    <w:rsid w:val="0042744D"/>
  </w:style>
  <w:style w:type="character" w:customStyle="1" w:styleId="WW8Num12z0">
    <w:name w:val="WW8Num12z0"/>
    <w:rsid w:val="0042744D"/>
    <w:rPr>
      <w:rFonts w:ascii="Symbol" w:hAnsi="Symbol" w:cs="Symbol"/>
    </w:rPr>
  </w:style>
  <w:style w:type="character" w:customStyle="1" w:styleId="WW8Num12z1">
    <w:name w:val="WW8Num12z1"/>
    <w:rsid w:val="0042744D"/>
    <w:rPr>
      <w:rFonts w:ascii="Courier New" w:hAnsi="Courier New" w:cs="Courier New"/>
    </w:rPr>
  </w:style>
  <w:style w:type="character" w:customStyle="1" w:styleId="WW8Num12z2">
    <w:name w:val="WW8Num12z2"/>
    <w:rsid w:val="0042744D"/>
    <w:rPr>
      <w:rFonts w:ascii="Wingdings" w:hAnsi="Wingdings" w:cs="Wingdings"/>
    </w:rPr>
  </w:style>
  <w:style w:type="character" w:customStyle="1" w:styleId="WW8Num13z0">
    <w:name w:val="WW8Num13z0"/>
    <w:rsid w:val="0042744D"/>
  </w:style>
  <w:style w:type="character" w:customStyle="1" w:styleId="WW8Num13z1">
    <w:name w:val="WW8Num13z1"/>
    <w:rsid w:val="0042744D"/>
  </w:style>
  <w:style w:type="character" w:customStyle="1" w:styleId="WW8Num13z2">
    <w:name w:val="WW8Num13z2"/>
    <w:rsid w:val="0042744D"/>
  </w:style>
  <w:style w:type="character" w:customStyle="1" w:styleId="WW8Num13z3">
    <w:name w:val="WW8Num13z3"/>
    <w:rsid w:val="0042744D"/>
  </w:style>
  <w:style w:type="character" w:customStyle="1" w:styleId="WW8Num13z4">
    <w:name w:val="WW8Num13z4"/>
    <w:rsid w:val="0042744D"/>
  </w:style>
  <w:style w:type="character" w:customStyle="1" w:styleId="WW8Num13z5">
    <w:name w:val="WW8Num13z5"/>
    <w:rsid w:val="0042744D"/>
  </w:style>
  <w:style w:type="character" w:customStyle="1" w:styleId="WW8Num13z6">
    <w:name w:val="WW8Num13z6"/>
    <w:rsid w:val="0042744D"/>
  </w:style>
  <w:style w:type="character" w:customStyle="1" w:styleId="WW8Num13z7">
    <w:name w:val="WW8Num13z7"/>
    <w:rsid w:val="0042744D"/>
  </w:style>
  <w:style w:type="character" w:customStyle="1" w:styleId="WW8Num13z8">
    <w:name w:val="WW8Num13z8"/>
    <w:rsid w:val="0042744D"/>
  </w:style>
  <w:style w:type="character" w:customStyle="1" w:styleId="13">
    <w:name w:val="Основной шрифт абзаца1"/>
    <w:rsid w:val="0042744D"/>
  </w:style>
  <w:style w:type="character" w:customStyle="1" w:styleId="14">
    <w:name w:val="Неразрешенное упоминание1"/>
    <w:rsid w:val="0042744D"/>
    <w:rPr>
      <w:color w:val="605E5C"/>
      <w:shd w:val="clear" w:color="auto" w:fill="E1DFDD"/>
    </w:rPr>
  </w:style>
  <w:style w:type="character" w:customStyle="1" w:styleId="15">
    <w:name w:val="Знак примечания1"/>
    <w:rsid w:val="0042744D"/>
    <w:rPr>
      <w:sz w:val="16"/>
      <w:szCs w:val="16"/>
    </w:rPr>
  </w:style>
  <w:style w:type="character" w:customStyle="1" w:styleId="af6">
    <w:name w:val="Текст примечания Знак"/>
    <w:rsid w:val="0042744D"/>
    <w:rPr>
      <w:sz w:val="20"/>
      <w:szCs w:val="20"/>
    </w:rPr>
  </w:style>
  <w:style w:type="character" w:customStyle="1" w:styleId="af7">
    <w:name w:val="Тема примечания Знак"/>
    <w:rsid w:val="0042744D"/>
    <w:rPr>
      <w:b/>
      <w:bCs/>
      <w:sz w:val="20"/>
      <w:szCs w:val="20"/>
    </w:rPr>
  </w:style>
  <w:style w:type="character" w:customStyle="1" w:styleId="af8">
    <w:name w:val="Текст выноски Знак"/>
    <w:rsid w:val="0042744D"/>
    <w:rPr>
      <w:rFonts w:ascii="Segoe UI" w:hAnsi="Segoe UI" w:cs="Segoe UI"/>
      <w:sz w:val="18"/>
      <w:szCs w:val="18"/>
    </w:rPr>
  </w:style>
  <w:style w:type="character" w:customStyle="1" w:styleId="23">
    <w:name w:val="Неразрешенное упоминание2"/>
    <w:rsid w:val="0042744D"/>
    <w:rPr>
      <w:color w:val="605E5C"/>
      <w:shd w:val="clear" w:color="auto" w:fill="E1DFDD"/>
    </w:rPr>
  </w:style>
  <w:style w:type="character" w:customStyle="1" w:styleId="af9">
    <w:name w:val="Верхний колонтитул Знак"/>
    <w:basedOn w:val="13"/>
    <w:uiPriority w:val="99"/>
    <w:rsid w:val="0042744D"/>
  </w:style>
  <w:style w:type="character" w:customStyle="1" w:styleId="afa">
    <w:name w:val="Нижний колонтитул Знак"/>
    <w:basedOn w:val="13"/>
    <w:rsid w:val="0042744D"/>
  </w:style>
  <w:style w:type="paragraph" w:styleId="a6">
    <w:name w:val="Body Text"/>
    <w:basedOn w:val="a"/>
    <w:rsid w:val="0042744D"/>
    <w:pPr>
      <w:spacing w:after="120"/>
    </w:pPr>
  </w:style>
  <w:style w:type="paragraph" w:styleId="afb">
    <w:name w:val="List"/>
    <w:basedOn w:val="a6"/>
    <w:rsid w:val="0042744D"/>
    <w:rPr>
      <w:rFonts w:cs="Arial"/>
    </w:rPr>
  </w:style>
  <w:style w:type="paragraph" w:customStyle="1" w:styleId="16">
    <w:name w:val="Название1"/>
    <w:basedOn w:val="a"/>
    <w:rsid w:val="0042744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42744D"/>
    <w:pPr>
      <w:suppressLineNumbers/>
    </w:pPr>
    <w:rPr>
      <w:rFonts w:cs="Arial"/>
    </w:rPr>
  </w:style>
  <w:style w:type="paragraph" w:customStyle="1" w:styleId="18">
    <w:name w:val="Текст примечания1"/>
    <w:basedOn w:val="a"/>
    <w:rsid w:val="0042744D"/>
    <w:pPr>
      <w:spacing w:line="240" w:lineRule="auto"/>
    </w:pPr>
    <w:rPr>
      <w:sz w:val="20"/>
      <w:szCs w:val="20"/>
    </w:rPr>
  </w:style>
  <w:style w:type="paragraph" w:styleId="afc">
    <w:name w:val="annotation subject"/>
    <w:basedOn w:val="18"/>
    <w:next w:val="18"/>
    <w:rsid w:val="0042744D"/>
    <w:rPr>
      <w:b/>
      <w:bCs/>
    </w:rPr>
  </w:style>
  <w:style w:type="paragraph" w:styleId="afd">
    <w:name w:val="Balloon Text"/>
    <w:basedOn w:val="a"/>
    <w:rsid w:val="004274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42744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e">
    <w:name w:val="Содержимое таблицы"/>
    <w:basedOn w:val="a"/>
    <w:rsid w:val="0042744D"/>
    <w:pPr>
      <w:suppressLineNumbers/>
    </w:pPr>
  </w:style>
  <w:style w:type="paragraph" w:customStyle="1" w:styleId="aff">
    <w:name w:val="Заголовок таблицы"/>
    <w:basedOn w:val="afe"/>
    <w:rsid w:val="0042744D"/>
    <w:pPr>
      <w:jc w:val="center"/>
    </w:pPr>
    <w:rPr>
      <w:b/>
      <w:bCs/>
    </w:rPr>
  </w:style>
  <w:style w:type="character" w:styleId="aff0">
    <w:name w:val="line number"/>
    <w:uiPriority w:val="99"/>
    <w:semiHidden/>
    <w:unhideWhenUsed/>
    <w:rsid w:val="0042744D"/>
  </w:style>
  <w:style w:type="paragraph" w:customStyle="1" w:styleId="19">
    <w:name w:val="Обычный (веб)1"/>
    <w:uiPriority w:val="99"/>
    <w:unhideWhenUsed/>
    <w:qFormat/>
    <w:rsid w:val="0042744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</w:pPr>
    <w:rPr>
      <w:rFonts w:eastAsia="SimSun"/>
      <w:sz w:val="24"/>
      <w:szCs w:val="24"/>
      <w:lang w:val="en-US"/>
    </w:rPr>
  </w:style>
  <w:style w:type="paragraph" w:customStyle="1" w:styleId="Default">
    <w:name w:val="Default"/>
    <w:rsid w:val="00E34341"/>
    <w:pPr>
      <w:autoSpaceDE w:val="0"/>
      <w:autoSpaceDN w:val="0"/>
      <w:adjustRightInd w:val="0"/>
    </w:pPr>
    <w:rPr>
      <w:rFonts w:eastAsia="Source Han Serif C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167345042/album/962967564434/976956284562" TargetMode="External"/><Relationship Id="rId13" Type="http://schemas.openxmlformats.org/officeDocument/2006/relationships/hyperlink" Target="https://ok.ru/profile/573167345042/album/962967564434/977379798162" TargetMode="External"/><Relationship Id="rId18" Type="http://schemas.openxmlformats.org/officeDocument/2006/relationships/hyperlink" Target="https://ok.ru/profile/573167345042/album/962967564434/978467181714" TargetMode="External"/><Relationship Id="rId26" Type="http://schemas.openxmlformats.org/officeDocument/2006/relationships/hyperlink" Target="https://ok.ru/profile/573167345042/album/962967564434/977174907538" TargetMode="External"/><Relationship Id="rId39" Type="http://schemas.openxmlformats.org/officeDocument/2006/relationships/hyperlink" Target="https://ok.ru/profile/573167345042/album/962967564434/9773570558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73167345042/album/962967564434/977706069650" TargetMode="External"/><Relationship Id="rId34" Type="http://schemas.openxmlformats.org/officeDocument/2006/relationships/hyperlink" Target="https://ok.ru/profile/573167345042/album/962967564434/976985806738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ok.ru/profile/573167345042/album/962967564434/977148936850" TargetMode="External"/><Relationship Id="rId17" Type="http://schemas.openxmlformats.org/officeDocument/2006/relationships/hyperlink" Target="https://ok.ru/profile/573167345042/album/962967564434/977728857746" TargetMode="External"/><Relationship Id="rId25" Type="http://schemas.openxmlformats.org/officeDocument/2006/relationships/hyperlink" Target="https://ok.ru/profile/573167345042/album/962967564434/976731512466" TargetMode="External"/><Relationship Id="rId33" Type="http://schemas.openxmlformats.org/officeDocument/2006/relationships/hyperlink" Target="https://ok.ru/profile/573167345042/album/962967564434/977148953746" TargetMode="External"/><Relationship Id="rId38" Type="http://schemas.openxmlformats.org/officeDocument/2006/relationships/hyperlink" Target="https://ok.ru/profile/573167345042/album/962967564434/977970768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73167345042/album/962967564434/977732051858" TargetMode="External"/><Relationship Id="rId20" Type="http://schemas.openxmlformats.org/officeDocument/2006/relationships/hyperlink" Target="https://ok.ru/profile/573167345042/album/962967564434/978846765458" TargetMode="External"/><Relationship Id="rId29" Type="http://schemas.openxmlformats.org/officeDocument/2006/relationships/hyperlink" Target="https://ok.ru/profile/573167345042/album/962967564434/978523480210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3167345042/album/962967564434/976985806994" TargetMode="External"/><Relationship Id="rId24" Type="http://schemas.openxmlformats.org/officeDocument/2006/relationships/hyperlink" Target="https://ok.ru/profile/573167345042/statuses/156888798635410" TargetMode="External"/><Relationship Id="rId32" Type="http://schemas.openxmlformats.org/officeDocument/2006/relationships/hyperlink" Target="https://ok.ru/profile/573167345042/album/962967564434/977162943378" TargetMode="External"/><Relationship Id="rId37" Type="http://schemas.openxmlformats.org/officeDocument/2006/relationships/hyperlink" Target="https://ok.ru/profile/573167345042/album/962967564434/977705858706" TargetMode="External"/><Relationship Id="rId40" Type="http://schemas.openxmlformats.org/officeDocument/2006/relationships/hyperlink" Target="https://ok.ru/profile/573167345042/album/962967564434/9779199712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profile/573167345042/album/962967564434/978846659730" TargetMode="External"/><Relationship Id="rId23" Type="http://schemas.openxmlformats.org/officeDocument/2006/relationships/hyperlink" Target="https://sh8-trunovskoe-r07.gosweb.gosuslugi.ru/tochka-rosta/" TargetMode="External"/><Relationship Id="rId28" Type="http://schemas.openxmlformats.org/officeDocument/2006/relationships/hyperlink" Target="https://sh8-trunovskoe-r07.gosweb.gosuslugi.ru/roditelyam-i-uchenikam/meropriyatiya/den-otkrytyh-dverey-tsentra-tochka-rosta.html" TargetMode="External"/><Relationship Id="rId36" Type="http://schemas.openxmlformats.org/officeDocument/2006/relationships/hyperlink" Target="https://ok.ru/profile/573167345042/album/962967564434/977379675538" TargetMode="External"/><Relationship Id="rId10" Type="http://schemas.openxmlformats.org/officeDocument/2006/relationships/hyperlink" Target="https://sh8-trunovskoe-r07.gosweb.gosuslugi.ru/roditelyam-i-uchenikam/meropriyatiya/6-noyabrya-2024-g-obuchayuschiesya-tochki-rosta-mkou-oosh-8-sovershili-exkursiyu-v-detskiy-tehnopark-kvantorium-v-nevinnomysske.html" TargetMode="External"/><Relationship Id="rId19" Type="http://schemas.openxmlformats.org/officeDocument/2006/relationships/hyperlink" Target="https://ok.ru/profile/573167345042/album/962967564434/978731124114" TargetMode="External"/><Relationship Id="rId31" Type="http://schemas.openxmlformats.org/officeDocument/2006/relationships/hyperlink" Target="https://sh8-trunovskoe-r07.gosweb.gosuslugi.ru/roditelyam-i-uchenikam/meropriyatiya/aktsiya-v-kontakte-s-prirodoy.htm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video/8635139164818" TargetMode="External"/><Relationship Id="rId14" Type="http://schemas.openxmlformats.org/officeDocument/2006/relationships/hyperlink" Target="https://ok.ru/profile/573167345042/album/962967564434/977357355922" TargetMode="External"/><Relationship Id="rId22" Type="http://schemas.openxmlformats.org/officeDocument/2006/relationships/hyperlink" Target="https://ok.ru/profile/573167345042/album/962967564434" TargetMode="External"/><Relationship Id="rId27" Type="http://schemas.openxmlformats.org/officeDocument/2006/relationships/hyperlink" Target="https://ok.ru/profile/573167345042/statuses/157562336159122" TargetMode="External"/><Relationship Id="rId30" Type="http://schemas.openxmlformats.org/officeDocument/2006/relationships/hyperlink" Target="https://ok.ru/profile/573167345042/statuses/157590997345682" TargetMode="External"/><Relationship Id="rId35" Type="http://schemas.openxmlformats.org/officeDocument/2006/relationships/hyperlink" Target="https://ok.ru/profile/573167345042/album/962967564434/97737896513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3553-10AD-4DDF-8F5E-1C21526C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13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АМР</dc:creator>
  <cp:lastModifiedBy>Елена</cp:lastModifiedBy>
  <cp:revision>6</cp:revision>
  <dcterms:created xsi:type="dcterms:W3CDTF">2024-10-23T18:36:00Z</dcterms:created>
  <dcterms:modified xsi:type="dcterms:W3CDTF">2024-11-20T19:16:00Z</dcterms:modified>
  <cp:version>1048576</cp:version>
</cp:coreProperties>
</file>