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FD" w:rsidRPr="00694A33" w:rsidRDefault="00CB51FD" w:rsidP="00CB51FD">
      <w:pPr>
        <w:spacing w:after="0" w:line="240" w:lineRule="exact"/>
        <w:ind w:left="11907"/>
        <w:rPr>
          <w:rFonts w:ascii="Times New Roman" w:hAnsi="Times New Roman"/>
          <w:sz w:val="24"/>
          <w:szCs w:val="24"/>
        </w:rPr>
      </w:pPr>
      <w:r w:rsidRPr="00694A33">
        <w:rPr>
          <w:rFonts w:ascii="Times New Roman" w:hAnsi="Times New Roman"/>
          <w:sz w:val="24"/>
          <w:szCs w:val="24"/>
        </w:rPr>
        <w:t xml:space="preserve">Приложение </w:t>
      </w:r>
    </w:p>
    <w:p w:rsidR="00CB51FD" w:rsidRPr="00694A33" w:rsidRDefault="00CB51FD" w:rsidP="00CB51FD">
      <w:pPr>
        <w:spacing w:after="0" w:line="240" w:lineRule="exact"/>
        <w:ind w:left="11482"/>
        <w:rPr>
          <w:rFonts w:ascii="Times New Roman" w:hAnsi="Times New Roman"/>
          <w:sz w:val="24"/>
          <w:szCs w:val="24"/>
        </w:rPr>
      </w:pPr>
      <w:r w:rsidRPr="00694A33">
        <w:rPr>
          <w:rFonts w:ascii="Times New Roman" w:hAnsi="Times New Roman"/>
          <w:sz w:val="24"/>
          <w:szCs w:val="24"/>
        </w:rPr>
        <w:t xml:space="preserve">к письму отдела образования </w:t>
      </w:r>
    </w:p>
    <w:p w:rsidR="00CB51FD" w:rsidRPr="00694A33" w:rsidRDefault="00CB51FD" w:rsidP="00CB51FD">
      <w:pPr>
        <w:spacing w:after="0" w:line="240" w:lineRule="exact"/>
        <w:ind w:left="11482"/>
        <w:rPr>
          <w:rFonts w:ascii="Times New Roman" w:hAnsi="Times New Roman"/>
          <w:sz w:val="24"/>
          <w:szCs w:val="24"/>
        </w:rPr>
      </w:pPr>
      <w:r w:rsidRPr="00694A33">
        <w:rPr>
          <w:rFonts w:ascii="Times New Roman" w:hAnsi="Times New Roman"/>
          <w:sz w:val="24"/>
          <w:szCs w:val="24"/>
        </w:rPr>
        <w:t>администрации Труновского муниципального округа</w:t>
      </w:r>
    </w:p>
    <w:p w:rsidR="00CB51FD" w:rsidRPr="00694A33" w:rsidRDefault="00CB51FD" w:rsidP="00CB51FD">
      <w:pPr>
        <w:spacing w:after="0" w:line="240" w:lineRule="exact"/>
        <w:rPr>
          <w:rFonts w:ascii="Times New Roman" w:hAnsi="Times New Roman"/>
          <w:sz w:val="24"/>
          <w:szCs w:val="24"/>
        </w:rPr>
      </w:pPr>
      <w:r w:rsidRPr="00694A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Ставропольского края</w:t>
      </w:r>
    </w:p>
    <w:p w:rsidR="00CB51FD" w:rsidRPr="00694A33" w:rsidRDefault="00CB51FD" w:rsidP="00CB51FD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694A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№ 6098 от 27.12.2022</w:t>
      </w:r>
    </w:p>
    <w:p w:rsidR="00CB51FD" w:rsidRPr="00694A33" w:rsidRDefault="00CB51FD" w:rsidP="00CB51F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B51FD" w:rsidRPr="00694A33" w:rsidRDefault="00CB51FD" w:rsidP="00CB51F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B51FD" w:rsidRPr="00694A33" w:rsidRDefault="00CB51FD" w:rsidP="00CB51F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744D" w:rsidRPr="00694A33" w:rsidRDefault="00CB51FD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694A33">
        <w:rPr>
          <w:rFonts w:ascii="Times New Roman" w:hAnsi="Times New Roman"/>
          <w:bCs/>
          <w:sz w:val="24"/>
          <w:szCs w:val="24"/>
        </w:rPr>
        <w:t>Отчет о реализации</w:t>
      </w:r>
      <w:r w:rsidR="00470B96" w:rsidRPr="00694A33">
        <w:rPr>
          <w:rFonts w:ascii="Times New Roman" w:hAnsi="Times New Roman"/>
          <w:bCs/>
          <w:sz w:val="24"/>
          <w:szCs w:val="24"/>
        </w:rPr>
        <w:t xml:space="preserve"> </w:t>
      </w:r>
      <w:r w:rsidRPr="00694A33">
        <w:rPr>
          <w:rFonts w:ascii="Times New Roman" w:hAnsi="Times New Roman"/>
          <w:bCs/>
          <w:sz w:val="24"/>
          <w:szCs w:val="24"/>
        </w:rPr>
        <w:t>Комплексн</w:t>
      </w:r>
      <w:r w:rsidR="00470B96" w:rsidRPr="00694A33">
        <w:rPr>
          <w:rFonts w:ascii="Times New Roman" w:hAnsi="Times New Roman"/>
          <w:bCs/>
          <w:sz w:val="24"/>
          <w:szCs w:val="24"/>
        </w:rPr>
        <w:t>ого</w:t>
      </w:r>
      <w:r w:rsidRPr="00694A33">
        <w:rPr>
          <w:rFonts w:ascii="Times New Roman" w:hAnsi="Times New Roman"/>
          <w:bCs/>
          <w:sz w:val="24"/>
          <w:szCs w:val="24"/>
        </w:rPr>
        <w:t xml:space="preserve"> план</w:t>
      </w:r>
      <w:r w:rsidR="00470B96" w:rsidRPr="00694A33">
        <w:rPr>
          <w:rFonts w:ascii="Times New Roman" w:hAnsi="Times New Roman"/>
          <w:bCs/>
          <w:sz w:val="24"/>
          <w:szCs w:val="24"/>
        </w:rPr>
        <w:t>а</w:t>
      </w:r>
    </w:p>
    <w:p w:rsidR="0042744D" w:rsidRPr="00694A33" w:rsidRDefault="00CB51FD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694A33">
        <w:rPr>
          <w:rFonts w:ascii="Times New Roman" w:hAnsi="Times New Roman"/>
          <w:bCs/>
          <w:sz w:val="24"/>
          <w:szCs w:val="24"/>
        </w:rPr>
        <w:t xml:space="preserve">по организационно-методической поддержке инфраструктуры национального проекта «Образование»*, </w:t>
      </w:r>
    </w:p>
    <w:p w:rsidR="0042744D" w:rsidRPr="00694A33" w:rsidRDefault="00CB51FD">
      <w:pPr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694A33">
        <w:rPr>
          <w:rFonts w:ascii="Times New Roman" w:hAnsi="Times New Roman"/>
          <w:bCs/>
          <w:sz w:val="24"/>
          <w:szCs w:val="24"/>
        </w:rPr>
        <w:t xml:space="preserve">созданной и функционирующей на территории Ставропольского края, на 2024/25 учебный год </w:t>
      </w:r>
      <w:proofErr w:type="gramEnd"/>
    </w:p>
    <w:p w:rsidR="0042744D" w:rsidRPr="00694A33" w:rsidRDefault="0042744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8168" w:type="dxa"/>
        <w:tblInd w:w="-1310" w:type="dxa"/>
        <w:tblLayout w:type="fixed"/>
        <w:tblLook w:val="04A0"/>
      </w:tblPr>
      <w:tblGrid>
        <w:gridCol w:w="567"/>
        <w:gridCol w:w="4395"/>
        <w:gridCol w:w="3969"/>
        <w:gridCol w:w="1843"/>
        <w:gridCol w:w="4819"/>
        <w:gridCol w:w="2575"/>
      </w:tblGrid>
      <w:tr w:rsidR="0042744D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 xml:space="preserve">№ </w:t>
            </w:r>
            <w:proofErr w:type="spellStart"/>
            <w:proofErr w:type="gramStart"/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>п</w:t>
            </w:r>
            <w:proofErr w:type="spellEnd"/>
            <w:proofErr w:type="gramEnd"/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>/</w:t>
            </w:r>
            <w:proofErr w:type="spellStart"/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 w:rsidP="00470B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 xml:space="preserve">Мероприятия </w:t>
            </w: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br w:type="textWrapping" w:clear="all"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 w:rsidP="00470B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>Целевая аудитория</w:t>
            </w:r>
            <w:r w:rsidR="00470B96"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>, количество участников</w:t>
            </w: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ind w:right="28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 xml:space="preserve">Сроки </w:t>
            </w:r>
          </w:p>
          <w:p w:rsidR="0042744D" w:rsidRPr="00694A33" w:rsidRDefault="00CB51FD">
            <w:pPr>
              <w:spacing w:after="0" w:line="240" w:lineRule="auto"/>
              <w:ind w:right="28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  <w:shd w:val="clear" w:color="auto" w:fill="FFFFFF"/>
              </w:rPr>
              <w:t>проведения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0B96" w:rsidRPr="00694A33" w:rsidRDefault="00470B96" w:rsidP="00470B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Ссылка на сайт с новостью о мероприятии </w:t>
            </w:r>
          </w:p>
          <w:p w:rsidR="0042744D" w:rsidRPr="00694A33" w:rsidRDefault="0042744D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42744D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744D" w:rsidRPr="00694A33" w:rsidRDefault="00427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42744D" w:rsidRPr="00694A33" w:rsidRDefault="00CB51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1.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Проведение совместных мероприятий для обучающихся и педагогических работников</w:t>
            </w:r>
          </w:p>
          <w:p w:rsidR="0042744D" w:rsidRPr="00694A33" w:rsidRDefault="0042744D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42744D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42744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Торжественное открытие объектов инфраструктуры национального проекта «Образование»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обучающиеся общеобразовательных организаций, педагогические работники, представители органов муниципальных образований и городских округов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сентябрь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br w:type="textWrapping" w:clear="all"/>
              <w:t>2024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744D" w:rsidRPr="00694A33" w:rsidRDefault="0042744D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42744D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42744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Организация участия обучающихся центров «Точка роста», детских технопарков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», регионального центра выявления, поддержки и развития способностей и талантов детей и молодежи Ставропольского края «Сириус 26» (далее – центр «Сириус 26») и общеобразовательных организаций в муниципальном и региональном этапах Всероссийской олимпиады школьников</w:t>
            </w:r>
          </w:p>
          <w:p w:rsidR="00122C61" w:rsidRPr="00122C61" w:rsidRDefault="003458F5" w:rsidP="00C7682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Всероссийская</w:t>
            </w:r>
            <w:proofErr w:type="gram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онлайн-олимпиада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«Шахматный мир»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5-11-х классов общеобразовательных организаций (по итогам школьного и муниципального этапов)</w:t>
            </w: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4017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1 победитель, 4 призёра МЭ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ВсОШ</w:t>
            </w:r>
            <w:proofErr w:type="spellEnd"/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Default="00345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1 педагог, 2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</w:p>
          <w:p w:rsidR="00122C61" w:rsidRPr="00694A33" w:rsidRDefault="00122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ноябрь-декабрь 2024/25 учебного года</w:t>
            </w:r>
          </w:p>
          <w:p w:rsidR="003458F5" w:rsidRPr="00694A33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40170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Ноябрь 2024 г</w:t>
            </w:r>
          </w:p>
          <w:p w:rsidR="003458F5" w:rsidRPr="00694A33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Default="003458F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04.09.2024</w:t>
            </w:r>
          </w:p>
          <w:p w:rsidR="003458F5" w:rsidRPr="00694A33" w:rsidRDefault="003458F5" w:rsidP="00C768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744D" w:rsidRPr="00694A33" w:rsidRDefault="0042744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3458F5" w:rsidRPr="00694A33" w:rsidRDefault="003458F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Pr="00694A33" w:rsidRDefault="00405C3B" w:rsidP="00C768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hyperlink r:id="rId8" w:history="1">
              <w:r w:rsidR="003458F5" w:rsidRPr="00694A33">
                <w:rPr>
                  <w:rStyle w:val="ad"/>
                  <w:sz w:val="24"/>
                  <w:szCs w:val="24"/>
                </w:rPr>
                <w:t>https://ok.ru/profile/573167345042/album/962967564434/976956284562</w:t>
              </w:r>
            </w:hyperlink>
          </w:p>
        </w:tc>
      </w:tr>
      <w:tr w:rsidR="0042744D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42744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Проведение мастер-классов по работе с оборудованием для педагогов </w:t>
            </w:r>
            <w:r w:rsidRPr="00694A33"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  <w:shd w:val="clear" w:color="auto" w:fill="FFFFFF"/>
              </w:rPr>
              <w:t xml:space="preserve">центров «Точка роста» и школьного технопарка </w:t>
            </w:r>
            <w:r w:rsidRPr="00694A33"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«</w:t>
            </w:r>
            <w:proofErr w:type="spellStart"/>
            <w:r w:rsidRPr="00694A33"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педагоги и обучающиеся центров «Точка роста»,</w:t>
            </w:r>
            <w:r w:rsidR="00401708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детского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», детского технопарка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 в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г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. Невинномысске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lastRenderedPageBreak/>
              <w:t>по отдельному графику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744D" w:rsidRPr="00694A33" w:rsidRDefault="0040170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hyperlink r:id="rId9" w:history="1">
              <w:r w:rsidRPr="00495A62">
                <w:rPr>
                  <w:rStyle w:val="ad"/>
                  <w:sz w:val="24"/>
                  <w:szCs w:val="24"/>
                </w:rPr>
                <w:t>https://ok.ru/video/8635139164818</w:t>
              </w:r>
            </w:hyperlink>
            <w:r>
              <w:rPr>
                <w:sz w:val="24"/>
                <w:szCs w:val="24"/>
              </w:rPr>
              <w:t xml:space="preserve"> , </w:t>
            </w:r>
            <w:hyperlink r:id="rId10" w:history="1">
              <w:r w:rsidRPr="00E27236">
                <w:rPr>
                  <w:rStyle w:val="ad"/>
                  <w:sz w:val="24"/>
                  <w:szCs w:val="24"/>
                </w:rPr>
                <w:t>https://sh8-trunovskoe-</w:t>
              </w:r>
              <w:r w:rsidRPr="00E27236">
                <w:rPr>
                  <w:rStyle w:val="ad"/>
                  <w:sz w:val="24"/>
                  <w:szCs w:val="24"/>
                </w:rPr>
                <w:lastRenderedPageBreak/>
                <w:t>r07.gosweb.gosuslugi.ru/roditelyam-i-uchenikam/meropriyatiya/6-noyabrya-2024-g-obuchayuschiesya-tochki-rosta-mkou-oosh-8-sovershili-exkursiyu-v-detskiy-tehnopark-kvantorium-v-nevinnomysske.html</w:t>
              </w:r>
            </w:hyperlink>
          </w:p>
        </w:tc>
      </w:tr>
      <w:tr w:rsidR="0042744D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42744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Краевая 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межпредметная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олимпиада «Встретимся в будущем»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педагоги и обучающиеся центров «Точка роста»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,д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етского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42744D" w:rsidRPr="00694A33" w:rsidRDefault="00CB51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апрель </w:t>
            </w:r>
          </w:p>
          <w:p w:rsidR="0042744D" w:rsidRPr="00694A33" w:rsidRDefault="00CB51FD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744D" w:rsidRPr="00694A33" w:rsidRDefault="0042744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122C61" w:rsidRPr="00694A33" w:rsidTr="00401708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Вовлечение обучающихся образовательных организаций Ставропольского края в мероприятия научно-технологической направленности: </w:t>
            </w:r>
          </w:p>
          <w:p w:rsidR="00122C61" w:rsidRPr="00694A33" w:rsidRDefault="00122C61">
            <w:pPr>
              <w:spacing w:after="0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-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проведение инженерных каникул на базе АНО ДО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» в городе Невинномысске;</w:t>
            </w:r>
          </w:p>
          <w:p w:rsidR="00122C61" w:rsidRPr="00694A33" w:rsidRDefault="00122C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- проведение тематических мастер-классов.</w:t>
            </w:r>
          </w:p>
          <w:p w:rsidR="00122C61" w:rsidRPr="00122C61" w:rsidRDefault="00122C61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</w:rPr>
            </w:pPr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Экскурсия в </w:t>
            </w:r>
            <w:proofErr w:type="spellStart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Кванториум</w:t>
            </w:r>
            <w:proofErr w:type="spellEnd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г. Невинномысск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Default="00122C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 образовательных организаций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, центров «Точка роста», детского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», детского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 в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г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. Невинномысске</w:t>
            </w:r>
          </w:p>
          <w:p w:rsidR="00122C61" w:rsidRDefault="00122C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Default="00122C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Default="00122C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Default="00122C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Default="00122C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122C61" w:rsidRPr="00694A33" w:rsidRDefault="00122C61" w:rsidP="00122C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2 преподавателя, 14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ноябрь – июль 2024/25 учебного года</w:t>
            </w:r>
          </w:p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22C61" w:rsidRPr="00694A33" w:rsidRDefault="00122C61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06.11.2024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2C61" w:rsidRDefault="00122C61" w:rsidP="00401708">
            <w:pPr>
              <w:spacing w:after="0" w:line="240" w:lineRule="auto"/>
              <w:ind w:right="37"/>
              <w:contextualSpacing/>
              <w:jc w:val="center"/>
            </w:pPr>
          </w:p>
          <w:p w:rsidR="00122C61" w:rsidRDefault="00122C61" w:rsidP="00401708">
            <w:pPr>
              <w:spacing w:after="0" w:line="240" w:lineRule="auto"/>
              <w:ind w:right="37"/>
              <w:contextualSpacing/>
              <w:jc w:val="center"/>
            </w:pPr>
          </w:p>
          <w:p w:rsidR="00122C61" w:rsidRDefault="00122C61" w:rsidP="00401708">
            <w:pPr>
              <w:spacing w:after="0" w:line="240" w:lineRule="auto"/>
              <w:ind w:right="37"/>
              <w:contextualSpacing/>
              <w:jc w:val="center"/>
            </w:pPr>
          </w:p>
          <w:p w:rsidR="00122C61" w:rsidRDefault="00122C61" w:rsidP="00401708">
            <w:pPr>
              <w:spacing w:after="0" w:line="240" w:lineRule="auto"/>
              <w:ind w:right="37"/>
              <w:contextualSpacing/>
              <w:jc w:val="center"/>
            </w:pPr>
          </w:p>
          <w:p w:rsidR="00122C61" w:rsidRDefault="00405C3B" w:rsidP="00401708">
            <w:pPr>
              <w:spacing w:after="0" w:line="240" w:lineRule="auto"/>
              <w:ind w:right="37"/>
              <w:contextualSpacing/>
              <w:jc w:val="center"/>
              <w:rPr>
                <w:b/>
                <w:sz w:val="24"/>
                <w:szCs w:val="24"/>
              </w:rPr>
            </w:pPr>
            <w:hyperlink r:id="rId11" w:history="1">
              <w:r w:rsidR="00122C61" w:rsidRPr="00495A62">
                <w:rPr>
                  <w:rStyle w:val="ad"/>
                  <w:sz w:val="24"/>
                  <w:szCs w:val="24"/>
                </w:rPr>
                <w:t>https://ok.ru/video/8635139164818</w:t>
              </w:r>
            </w:hyperlink>
            <w:r w:rsidR="00122C61">
              <w:rPr>
                <w:sz w:val="24"/>
                <w:szCs w:val="24"/>
              </w:rPr>
              <w:t xml:space="preserve"> , </w:t>
            </w:r>
            <w:hyperlink r:id="rId12" w:history="1">
              <w:r w:rsidR="00122C61" w:rsidRPr="00E27236">
                <w:rPr>
                  <w:rStyle w:val="ad"/>
                  <w:sz w:val="24"/>
                  <w:szCs w:val="24"/>
                </w:rPr>
                <w:t>https://sh8-trunovskoe-r07.gosweb.gosuslugi.ru/roditelyam-i-uchenikam/meropriyatiya/6-noyabrya-2024-g-obuchayuschiesya-tochki-rosta-mkou-oosh-8-sovershili-exkursiyu-v-detskiy-tehnopark-kvantorium-v-nevinnomysske.html</w:t>
              </w:r>
            </w:hyperlink>
            <w:r w:rsidR="00122C61">
              <w:rPr>
                <w:sz w:val="24"/>
                <w:szCs w:val="24"/>
              </w:rPr>
              <w:t xml:space="preserve"> </w:t>
            </w:r>
          </w:p>
        </w:tc>
      </w:tr>
      <w:tr w:rsidR="00122C61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401708" w:rsidRPr="00401708" w:rsidRDefault="00122C61" w:rsidP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Вовлечение детей и молодежи в мероприятия </w:t>
            </w:r>
            <w:r w:rsidRPr="00694A33"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  <w:t xml:space="preserve">центра «Сириус 26» </w:t>
            </w: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 выявлению, сопровождению и развитию выдающихся способностей и высокой мотивации у детей и молодежи на 2023/24 учебный год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  <w:t>обучающиеся образовательных организаций, центров «Точка роста» школьного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Default="00122C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</w:rPr>
              <w:t>по отдельному плану</w:t>
            </w:r>
          </w:p>
          <w:p w:rsidR="00401708" w:rsidRDefault="0040170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</w:rPr>
            </w:pPr>
          </w:p>
          <w:p w:rsidR="00401708" w:rsidRDefault="0040170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</w:rPr>
            </w:pPr>
          </w:p>
          <w:p w:rsidR="00401708" w:rsidRPr="00694A33" w:rsidRDefault="00401708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Default="00122C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</w:pPr>
          </w:p>
          <w:p w:rsidR="00401708" w:rsidRDefault="0040170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</w:pPr>
          </w:p>
          <w:p w:rsidR="00401708" w:rsidRDefault="0040170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</w:pPr>
          </w:p>
          <w:p w:rsidR="00401708" w:rsidRDefault="0040170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</w:pPr>
          </w:p>
          <w:p w:rsidR="00401708" w:rsidRPr="00694A33" w:rsidRDefault="0040170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</w:rPr>
            </w:pPr>
          </w:p>
        </w:tc>
      </w:tr>
      <w:tr w:rsidR="00122C61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proofErr w:type="gramStart"/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Организация участия обучающихся в мастер-классах, проводимых центром «Сириус 26»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proofErr w:type="gramStart"/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образовательных организаций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 течение года 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22C61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Тренинг «Применение искусственного интеллекта для развития воображения»</w:t>
            </w:r>
          </w:p>
          <w:p w:rsidR="00122C61" w:rsidRPr="00694A33" w:rsidRDefault="00122C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обучающиеся общеобразовательных организаций, на базе которых созданы и функционируют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центры «Точка роста», детские технопарки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октябрь 2024 года</w:t>
            </w:r>
          </w:p>
        </w:tc>
        <w:tc>
          <w:tcPr>
            <w:tcW w:w="4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Pr="00694A33" w:rsidRDefault="00122C61">
            <w:pPr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122C61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Мастер-класс по созданию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арт-объектов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 использованием декоративных приемов и средств обработки материалов в рамках практических занятий по учебному предмету «Технология»</w:t>
            </w:r>
          </w:p>
        </w:tc>
        <w:tc>
          <w:tcPr>
            <w:tcW w:w="39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обучающиеся общеобразовательных организаций, на базе которых созданы и функционируют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центры «Точка роста», детские технопарки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»,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«IT-куб»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 течение года </w:t>
            </w:r>
          </w:p>
        </w:tc>
        <w:tc>
          <w:tcPr>
            <w:tcW w:w="4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Pr="00694A33" w:rsidRDefault="00122C61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122C61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 w:rsidP="00DB47A7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Участие в IT-диктанте</w:t>
            </w:r>
          </w:p>
        </w:tc>
        <w:tc>
          <w:tcPr>
            <w:tcW w:w="39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преподаватель, 27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/>
              <w:jc w:val="center"/>
              <w:rPr>
                <w:sz w:val="24"/>
                <w:szCs w:val="24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12.09.2024</w:t>
            </w:r>
          </w:p>
          <w:p w:rsidR="00122C61" w:rsidRPr="00694A33" w:rsidRDefault="00122C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4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Pr="00694A33" w:rsidRDefault="00405C3B" w:rsidP="00DB47A7">
            <w:pPr>
              <w:spacing w:after="0"/>
              <w:jc w:val="both"/>
              <w:rPr>
                <w:sz w:val="24"/>
                <w:szCs w:val="24"/>
                <w:highlight w:val="white"/>
              </w:rPr>
            </w:pPr>
            <w:hyperlink r:id="rId13" w:history="1">
              <w:r w:rsidR="00122C61" w:rsidRPr="00694A33">
                <w:rPr>
                  <w:rStyle w:val="ad"/>
                  <w:sz w:val="24"/>
                  <w:szCs w:val="24"/>
                  <w:lang w:eastAsia="en-US"/>
                </w:rPr>
                <w:t>https://ok.ru/profile/573167345042/album/962967564434/976985806994</w:t>
              </w:r>
            </w:hyperlink>
          </w:p>
        </w:tc>
      </w:tr>
      <w:tr w:rsidR="00DB47A7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Экологический урок «Мобильные технологии для экологии»</w:t>
            </w:r>
          </w:p>
          <w:p w:rsidR="00DB47A7" w:rsidRPr="00694A33" w:rsidRDefault="00DB47A7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 преподавателя, 29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  <w:p w:rsidR="00DB47A7" w:rsidRPr="00694A33" w:rsidRDefault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17.09.2024</w:t>
            </w:r>
          </w:p>
          <w:p w:rsidR="00DB47A7" w:rsidRPr="00694A33" w:rsidRDefault="00DB47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47A7" w:rsidRPr="00694A33" w:rsidRDefault="00405C3B" w:rsidP="00DB47A7">
            <w:pPr>
              <w:spacing w:after="0"/>
              <w:jc w:val="both"/>
              <w:rPr>
                <w:sz w:val="24"/>
                <w:szCs w:val="24"/>
              </w:rPr>
            </w:pPr>
            <w:hyperlink r:id="rId14" w:history="1">
              <w:r w:rsidR="00DB47A7" w:rsidRPr="00694A33">
                <w:rPr>
                  <w:rStyle w:val="ad"/>
                  <w:sz w:val="24"/>
                  <w:szCs w:val="24"/>
                </w:rPr>
                <w:t>https://ok.ru/profile/573167345042/album/962967564434/977148936850</w:t>
              </w:r>
            </w:hyperlink>
          </w:p>
          <w:p w:rsidR="00DB47A7" w:rsidRDefault="00DB47A7">
            <w:pPr>
              <w:spacing w:after="0"/>
              <w:jc w:val="both"/>
            </w:pPr>
          </w:p>
        </w:tc>
      </w:tr>
      <w:tr w:rsidR="00DB47A7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Олимпиада по информатике на 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Учи</w:t>
            </w:r>
            <w:proofErr w:type="gram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.р</w:t>
            </w:r>
            <w:proofErr w:type="gram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у</w:t>
            </w:r>
            <w:proofErr w:type="spellEnd"/>
          </w:p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 преподавателя, 16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23-27.09.2024</w:t>
            </w:r>
          </w:p>
          <w:p w:rsidR="00DB47A7" w:rsidRPr="00694A33" w:rsidRDefault="00DB47A7" w:rsidP="00DB47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47A7" w:rsidRPr="00694A33" w:rsidRDefault="00405C3B" w:rsidP="00DB47A7">
            <w:pPr>
              <w:spacing w:after="0"/>
              <w:jc w:val="both"/>
              <w:rPr>
                <w:sz w:val="24"/>
                <w:szCs w:val="24"/>
              </w:rPr>
            </w:pPr>
            <w:hyperlink r:id="rId15" w:history="1">
              <w:r w:rsidR="00DB47A7" w:rsidRPr="00694A33">
                <w:rPr>
                  <w:rStyle w:val="ad"/>
                  <w:sz w:val="24"/>
                  <w:szCs w:val="24"/>
                </w:rPr>
                <w:t>https://ok.ru/profile/573167345042/album/962967564434/977379798162</w:t>
              </w:r>
            </w:hyperlink>
          </w:p>
          <w:p w:rsidR="00DB47A7" w:rsidRDefault="00DB47A7" w:rsidP="00DB47A7">
            <w:pPr>
              <w:spacing w:after="0"/>
              <w:jc w:val="both"/>
            </w:pPr>
          </w:p>
        </w:tc>
      </w:tr>
      <w:tr w:rsidR="00DB47A7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1F497D" w:themeColor="text2"/>
                <w:sz w:val="24"/>
                <w:szCs w:val="24"/>
                <w:lang w:eastAsia="en-US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Урок Цифры </w:t>
            </w:r>
            <w:r w:rsidRPr="00694A33">
              <w:rPr>
                <w:rFonts w:ascii="Times New Roman" w:eastAsiaTheme="minorHAnsi" w:hAnsi="Times New Roman"/>
                <w:color w:val="1F497D" w:themeColor="text2"/>
                <w:sz w:val="24"/>
                <w:szCs w:val="24"/>
                <w:lang w:eastAsia="en-US"/>
              </w:rPr>
              <w:t xml:space="preserve">«Искусственный интеллект: </w:t>
            </w:r>
            <w:proofErr w:type="spellStart"/>
            <w:r w:rsidRPr="00694A33">
              <w:rPr>
                <w:rFonts w:ascii="Times New Roman" w:eastAsiaTheme="minorHAnsi" w:hAnsi="Times New Roman"/>
                <w:color w:val="1F497D" w:themeColor="text2"/>
                <w:sz w:val="24"/>
                <w:szCs w:val="24"/>
                <w:lang w:eastAsia="en-US"/>
              </w:rPr>
              <w:t>промпт-инжиниринг</w:t>
            </w:r>
            <w:proofErr w:type="spellEnd"/>
            <w:r w:rsidRPr="00694A33">
              <w:rPr>
                <w:rFonts w:ascii="Times New Roman" w:eastAsiaTheme="minorHAnsi" w:hAnsi="Times New Roman"/>
                <w:color w:val="1F497D" w:themeColor="text2"/>
                <w:sz w:val="24"/>
                <w:szCs w:val="24"/>
                <w:lang w:eastAsia="en-US"/>
              </w:rPr>
              <w:t>»</w:t>
            </w:r>
          </w:p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преподавателя, 36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center"/>
              <w:rPr>
                <w:sz w:val="24"/>
                <w:szCs w:val="24"/>
              </w:rPr>
            </w:pPr>
            <w:r w:rsidRPr="00694A33">
              <w:rPr>
                <w:sz w:val="24"/>
                <w:szCs w:val="24"/>
              </w:rPr>
              <w:t>23-26.09.2024</w:t>
            </w:r>
          </w:p>
          <w:p w:rsidR="00DB47A7" w:rsidRPr="00694A33" w:rsidRDefault="00DB47A7" w:rsidP="00DB47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47A7" w:rsidRPr="00694A33" w:rsidRDefault="00405C3B" w:rsidP="00DB47A7">
            <w:pPr>
              <w:spacing w:after="0"/>
              <w:jc w:val="both"/>
              <w:rPr>
                <w:sz w:val="24"/>
                <w:szCs w:val="24"/>
              </w:rPr>
            </w:pPr>
            <w:hyperlink r:id="rId16" w:history="1">
              <w:r w:rsidR="00DB47A7" w:rsidRPr="00694A33">
                <w:rPr>
                  <w:rStyle w:val="ad"/>
                  <w:sz w:val="24"/>
                  <w:szCs w:val="24"/>
                </w:rPr>
                <w:t>https://ok.ru/profile/573167345042/album/962967564434/977357355922</w:t>
              </w:r>
            </w:hyperlink>
          </w:p>
          <w:p w:rsidR="00DB47A7" w:rsidRDefault="00DB47A7" w:rsidP="00DB47A7">
            <w:pPr>
              <w:spacing w:after="0"/>
              <w:jc w:val="both"/>
            </w:pPr>
          </w:p>
        </w:tc>
      </w:tr>
      <w:tr w:rsidR="00DB47A7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DB47A7" w:rsidRDefault="00DB47A7" w:rsidP="00DB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DB47A7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Урок «Цифры»: «Магазин приложений»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2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преподавателя, 36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18-22.11.2024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47A7" w:rsidRDefault="00405C3B" w:rsidP="00DB47A7">
            <w:pPr>
              <w:spacing w:after="0"/>
              <w:jc w:val="both"/>
            </w:pPr>
            <w:hyperlink r:id="rId17" w:history="1">
              <w:r w:rsidR="00DB47A7" w:rsidRPr="00D55994">
                <w:rPr>
                  <w:rStyle w:val="ad"/>
                  <w:sz w:val="24"/>
                  <w:szCs w:val="24"/>
                </w:rPr>
                <w:t>https://ok.ru/profile/573167345042/album/962967564434/978846659730</w:t>
              </w:r>
            </w:hyperlink>
          </w:p>
        </w:tc>
      </w:tr>
      <w:tr w:rsidR="00DB47A7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Онлайн-урок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проекта «Наука вокруг»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 преподавателя, 25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  <w:p w:rsidR="00DB47A7" w:rsidRPr="00694A33" w:rsidRDefault="00DB47A7" w:rsidP="00DB47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DB47A7" w:rsidRPr="00694A33" w:rsidRDefault="00DB47A7" w:rsidP="00DB47A7">
            <w:pPr>
              <w:spacing w:after="0"/>
              <w:jc w:val="center"/>
              <w:rPr>
                <w:sz w:val="24"/>
                <w:szCs w:val="24"/>
              </w:rPr>
            </w:pPr>
            <w:r w:rsidRPr="00694A33">
              <w:rPr>
                <w:sz w:val="24"/>
                <w:szCs w:val="24"/>
              </w:rPr>
              <w:t>10,17,24.10.</w:t>
            </w:r>
            <w:r>
              <w:rPr>
                <w:sz w:val="24"/>
                <w:szCs w:val="24"/>
              </w:rPr>
              <w:t>, 18.11.</w:t>
            </w:r>
            <w:r w:rsidRPr="00694A33">
              <w:rPr>
                <w:sz w:val="24"/>
                <w:szCs w:val="24"/>
              </w:rPr>
              <w:t>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47A7" w:rsidRDefault="00405C3B" w:rsidP="00DB47A7">
            <w:pPr>
              <w:spacing w:after="0"/>
              <w:jc w:val="both"/>
            </w:pPr>
            <w:hyperlink r:id="rId18" w:history="1">
              <w:r w:rsidR="00DB47A7" w:rsidRPr="00694A33">
                <w:rPr>
                  <w:rStyle w:val="ad"/>
                  <w:sz w:val="24"/>
                  <w:szCs w:val="24"/>
                  <w:lang w:eastAsia="en-US"/>
                </w:rPr>
                <w:t>https://ok.ru/profile/573167345042/album/962967564434/977732051858</w:t>
              </w:r>
            </w:hyperlink>
          </w:p>
        </w:tc>
      </w:tr>
      <w:tr w:rsidR="00122C61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Экскурсия в Ботанический сад </w:t>
            </w:r>
            <w:proofErr w:type="gram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г</w:t>
            </w:r>
            <w:proofErr w:type="gram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. Ставрополь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 w:rsidP="008854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преподаватель, 15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10.10.2024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Pr="00694A33" w:rsidRDefault="00405C3B">
            <w:pPr>
              <w:spacing w:after="0"/>
              <w:jc w:val="both"/>
              <w:rPr>
                <w:sz w:val="24"/>
                <w:szCs w:val="24"/>
              </w:rPr>
            </w:pPr>
            <w:hyperlink r:id="rId19" w:history="1">
              <w:r w:rsidR="00122C61" w:rsidRPr="00694A33">
                <w:rPr>
                  <w:rStyle w:val="ad"/>
                  <w:sz w:val="24"/>
                  <w:szCs w:val="24"/>
                </w:rPr>
                <w:t>https://ok.ru/profile/573167345042/album/962967564434/977728857746</w:t>
              </w:r>
            </w:hyperlink>
          </w:p>
        </w:tc>
      </w:tr>
      <w:tr w:rsidR="00122C61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09049D" w:rsidRDefault="00122C61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09049D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Экскурсия в Школу юного геофизика</w:t>
            </w:r>
            <w:r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</w:t>
            </w:r>
            <w:r w:rsidRPr="0009049D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СКФУ г</w:t>
            </w:r>
            <w:proofErr w:type="gramStart"/>
            <w:r w:rsidRPr="0009049D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.С</w:t>
            </w:r>
            <w:proofErr w:type="gramEnd"/>
            <w:r w:rsidRPr="0009049D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таврополь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 w:rsidP="000904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2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преподавател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я, 7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05.11.2024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Default="00405C3B">
            <w:pPr>
              <w:spacing w:after="0"/>
              <w:jc w:val="both"/>
            </w:pPr>
            <w:hyperlink r:id="rId20" w:history="1">
              <w:r w:rsidR="00122C61" w:rsidRPr="00AD7D22">
                <w:rPr>
                  <w:rStyle w:val="ad"/>
                  <w:sz w:val="24"/>
                  <w:szCs w:val="24"/>
                </w:rPr>
                <w:t>https://ok.ru/profile/573167345042/album/962967564434/978467181714</w:t>
              </w:r>
            </w:hyperlink>
          </w:p>
        </w:tc>
      </w:tr>
      <w:tr w:rsidR="00122C61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122C61" w:rsidRDefault="00122C61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proofErr w:type="gramStart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Всероссийская</w:t>
            </w:r>
            <w:proofErr w:type="gramEnd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онлайн-олимпиада</w:t>
            </w:r>
            <w:proofErr w:type="spellEnd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«Синичкин день»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Default="00122C61" w:rsidP="000904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5 обучающихся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Default="00122C6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Default="00405C3B">
            <w:pPr>
              <w:spacing w:after="0"/>
              <w:jc w:val="both"/>
            </w:pPr>
            <w:hyperlink r:id="rId21" w:history="1">
              <w:r w:rsidR="00122C61" w:rsidRPr="00F77FE5">
                <w:rPr>
                  <w:rStyle w:val="ad"/>
                  <w:sz w:val="24"/>
                  <w:szCs w:val="24"/>
                </w:rPr>
                <w:t>https://ok.ru/profile/573167345042/album/962967564434/978731124114</w:t>
              </w:r>
            </w:hyperlink>
          </w:p>
        </w:tc>
      </w:tr>
      <w:tr w:rsidR="00122C61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122C61" w:rsidRPr="00694A33" w:rsidRDefault="00122C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Pr="00122C61" w:rsidRDefault="00122C61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Разговоры о </w:t>
            </w:r>
            <w:proofErr w:type="gramStart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важном</w:t>
            </w:r>
            <w:proofErr w:type="gramEnd"/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«Искусственный интеллект и человек»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Default="00122C61" w:rsidP="000904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преподавателя, 39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122C61" w:rsidRDefault="00122C6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22C61" w:rsidRDefault="00405C3B">
            <w:pPr>
              <w:spacing w:after="0"/>
              <w:jc w:val="both"/>
            </w:pPr>
            <w:hyperlink r:id="rId22" w:history="1">
              <w:r w:rsidR="00122C61" w:rsidRPr="00D55994">
                <w:rPr>
                  <w:rStyle w:val="ad"/>
                  <w:sz w:val="24"/>
                  <w:szCs w:val="24"/>
                </w:rPr>
                <w:t>https://ok.ru/profile/573167345042/album/962967564434/978846765458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A462E5" w:rsidRDefault="00A462E5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proofErr w:type="spellStart"/>
            <w:r w:rsidRPr="00A462E5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Онлайн-марафон</w:t>
            </w:r>
            <w:proofErr w:type="spellEnd"/>
            <w:r w:rsidRPr="00A462E5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«Человек будущего»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Default="00A462E5" w:rsidP="000904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1 педагог и  12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центра «Точка ро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Default="00A462E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21-22.11.2024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Default="00A462E5">
            <w:pPr>
              <w:spacing w:after="0"/>
              <w:jc w:val="both"/>
            </w:pPr>
            <w:hyperlink r:id="rId23" w:history="1">
              <w:r w:rsidRPr="00B242DF">
                <w:rPr>
                  <w:rStyle w:val="ad"/>
                  <w:sz w:val="24"/>
                  <w:szCs w:val="24"/>
                </w:rPr>
                <w:t>https://ok.ru/profile/573167345042/album/962967564434/978944793490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094">
              <w:rPr>
                <w:rFonts w:ascii="Times New Roman" w:hAnsi="Times New Roman"/>
                <w:sz w:val="24"/>
                <w:szCs w:val="24"/>
              </w:rPr>
              <w:t>День Математики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1 педагог и  34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центра «Точка ро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28-29.11.2024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  <w:lang w:eastAsia="en-US"/>
                </w:rPr>
                <w:t>https://ok.ru/profile/573167345042/statuses/157623674054034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094">
              <w:rPr>
                <w:rFonts w:ascii="Times New Roman" w:hAnsi="Times New Roman"/>
                <w:sz w:val="24"/>
                <w:szCs w:val="24"/>
              </w:rPr>
              <w:t>Экологический диктант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3 педагога и 25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центра «Точка ро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02-06.12.2024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https://ok.ru/profile/573167345042/album/962967564434/979554718354</w:t>
              </w:r>
            </w:hyperlink>
            <w:r w:rsidRPr="002160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6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https://ok.ru/profile/573167345042/album/962967564434/979554619282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580F63" w:rsidRDefault="00A462E5" w:rsidP="00F53EDC">
            <w:pPr>
              <w:pStyle w:val="4"/>
              <w:spacing w:before="0" w:after="0" w:line="168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0F63">
              <w:rPr>
                <w:rFonts w:ascii="Times New Roman" w:hAnsi="Times New Roman"/>
                <w:b w:val="0"/>
                <w:sz w:val="24"/>
                <w:szCs w:val="24"/>
              </w:rPr>
              <w:t>Экологический урок "За чистое будущее озера Байкал"</w:t>
            </w:r>
          </w:p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1 педагог и  12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центра «Точка ро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12.12.2024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  <w:lang w:eastAsia="en-US"/>
                </w:rPr>
                <w:t>https://ok.ru/profile/573167345042/album/962967564434/979554463122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Методический семинар для педагогов общеобразовательных организаций сельской местности и малых городов восточной зоны Ставропольского края «Практические аспекты реализации основных общеобразовательных программ с использованием ресурсов Центров гуманитарного и цифрового профилей «Точка роста»</w:t>
            </w:r>
          </w:p>
        </w:tc>
        <w:tc>
          <w:tcPr>
            <w:tcW w:w="39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401708" w:rsidRDefault="00A462E5" w:rsidP="00DB47A7">
            <w:pPr>
              <w:pStyle w:val="1a"/>
              <w:shd w:val="clear" w:color="auto" w:fill="FFFFFF"/>
              <w:spacing w:before="0" w:beforeAutospacing="0" w:after="0" w:afterAutospacing="0"/>
              <w:jc w:val="both"/>
              <w:rPr>
                <w:highlight w:val="white"/>
                <w:lang w:val="ru-RU"/>
              </w:rPr>
            </w:pPr>
            <w:r w:rsidRPr="00694A33">
              <w:rPr>
                <w:rFonts w:eastAsia="Times New Roman"/>
                <w:highlight w:val="white"/>
                <w:lang w:val="ru-RU"/>
              </w:rPr>
              <w:t xml:space="preserve">руководители, заместители руководителей и педагоги общеобразовательных организаций сельской местности и малых городов восточной зоны Ставропольского края, на базе которых созданы Центры гуманитарного и цифрового профилей «Точка роста», обучающиеся Филиала СГПИ в </w:t>
            </w:r>
            <w:proofErr w:type="gramStart"/>
            <w:r w:rsidRPr="00694A33">
              <w:rPr>
                <w:rFonts w:eastAsia="Times New Roman"/>
                <w:highlight w:val="white"/>
                <w:lang w:val="ru-RU"/>
              </w:rPr>
              <w:t>г</w:t>
            </w:r>
            <w:proofErr w:type="gramEnd"/>
            <w:r w:rsidRPr="00694A33">
              <w:rPr>
                <w:rFonts w:eastAsia="Times New Roman"/>
                <w:highlight w:val="white"/>
                <w:lang w:val="ru-RU"/>
              </w:rPr>
              <w:t>. Буденновске.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январь 2025 года</w:t>
            </w:r>
          </w:p>
        </w:tc>
        <w:tc>
          <w:tcPr>
            <w:tcW w:w="4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Направление 2. Организация и участие в региональных и межрегиональных конференциях, фестивалях, 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proofErr w:type="gramStart"/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форумах</w:t>
            </w:r>
            <w:proofErr w:type="gramEnd"/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по обмену опытом работы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Организация и проведение научно-методического семинара «От теории к практике» по повышению профессионального мастерства педагогов на площадках центров «Точка роста» и школьного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 (межрегиональный уровень).</w:t>
            </w: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r w:rsidRPr="00401708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Участие в III </w:t>
            </w:r>
            <w:r w:rsidRPr="00401708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lastRenderedPageBreak/>
              <w:t>Межрегиональном научно-методическом семинаре «Конвергентное образование: от теории к практике»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педагогические работники центров «Точка роста»,  школьного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ноябрь </w:t>
            </w: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2024 года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28.11.2024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hyperlink r:id="rId28" w:history="1">
              <w:r w:rsidRPr="00555907">
                <w:rPr>
                  <w:rStyle w:val="ad"/>
                  <w:sz w:val="24"/>
                  <w:szCs w:val="24"/>
                </w:rPr>
                <w:t>https://ok.ru/profile/573167345042/album/962967564434/979102024082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Турнир научно-исследовательских работ команд центров «Точка роста»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Тур-НИР</w:t>
            </w:r>
            <w:proofErr w:type="spellEnd"/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&amp; К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Педагогические команды центров «Точка роста»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декабрь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2024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+</w:t>
            </w: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Участие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в межрегиональных конференциях, фестивалях, форумах по обмену опытом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 и наставники объектов инфраструктуры национального проекта «Образование»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FF0000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Организация площадок в рамках Международной научно-практической конференции «Современная техника и технологии: исследования, разработки и их использование в комплексной подготовке специалистов» на базе АНО ДО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 г. Невинномысск»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обучающиеся АНО ДО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 в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г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. Невинномысске», обучающиеся общеобразовательных организаций г. Невинномысска, центров «Точка роста»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март – апрель 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 w:rsidP="00470B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Открытое занятие в Шахматной академии «Крепость» г</w:t>
            </w:r>
            <w:proofErr w:type="gram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.С</w:t>
            </w:r>
            <w:proofErr w:type="gram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таврополь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1 преподаватель, 6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08.10.2024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 w:rsidP="00470B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hyperlink r:id="rId29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https://ok.ru/profile/573167345042/album/962967564434/977706069650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A462E5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A462E5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Всероссийский экологический фестиваль детей и молодёжи «Земле жить!»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 w:rsidP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1 преподаватель, 1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обучающи</w:t>
            </w: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й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19.11.2024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Default="00A462E5" w:rsidP="00470B96">
            <w:pPr>
              <w:spacing w:after="0" w:line="240" w:lineRule="auto"/>
            </w:pPr>
            <w:hyperlink r:id="rId30" w:history="1">
              <w:r w:rsidRPr="004E14AC">
                <w:rPr>
                  <w:rStyle w:val="ad"/>
                  <w:sz w:val="24"/>
                  <w:szCs w:val="24"/>
                  <w:lang w:eastAsia="en-US"/>
                </w:rPr>
                <w:t>https://ok.ru/profile/573167345042/album/962967564434/979102020498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3.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Участие в мероприятиях, организуемых Министерством просвещения Российской Федерации и ФГАУ «Центр просветительских инициатив Министерства просвещения Российской Федерации»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Онлайн-семинар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для педагогов и руководителей образовательных организаций «Национальный проект «Образование» ФГФУ «Центр просветительских инициатив Министерства просвещения Российской Федерации»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  <w:shd w:val="clear" w:color="auto" w:fill="FFFFFF"/>
              </w:rPr>
              <w:t>Онлайн-семинар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  <w:shd w:val="clear" w:color="auto" w:fill="FFFFFF"/>
              </w:rPr>
              <w:t xml:space="preserve"> для педагогов и </w:t>
            </w: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  <w:shd w:val="clear" w:color="auto" w:fill="FFFFFF"/>
              </w:rPr>
              <w:lastRenderedPageBreak/>
              <w:t xml:space="preserve">руководителей образовательных организаций «НПО: новости, практики, открытия»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lastRenderedPageBreak/>
              <w:t>педагоги и руководители объектов инфраструктуры национального проекта «Образование»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4 педагога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sz w:val="24"/>
                <w:szCs w:val="24"/>
              </w:rPr>
              <w:t>18.09.2024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Организация участия педагогов школьного технопарка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» и центров «Точка роста» в мероприятиях, проводимых ФГАОУ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ВО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«Государственный университет просвещения»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педагогические работники образовательных организаций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Участие педагогов центра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ИТ-куб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», детских технопарков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», Мобильного технопарка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 в повышении квалификации по программам федеральных операторов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административный и педагогический персонал центра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ИТ-куб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», детских технопарков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 в повышении квалификации по программам федеральных операторов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 течение года по графикам федеральных операторов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pStyle w:val="1"/>
              <w:shd w:val="clear" w:color="auto" w:fill="FFFFFF"/>
              <w:spacing w:before="0" w:beforeAutospacing="0" w:after="0" w:afterAutospacing="0" w:line="264" w:lineRule="atLeast"/>
              <w:rPr>
                <w:b w:val="0"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216094">
              <w:rPr>
                <w:b w:val="0"/>
                <w:sz w:val="24"/>
                <w:szCs w:val="24"/>
              </w:rPr>
              <w:t>Онлайн-урок</w:t>
            </w:r>
            <w:proofErr w:type="spellEnd"/>
            <w:r w:rsidRPr="00216094">
              <w:rPr>
                <w:b w:val="0"/>
                <w:sz w:val="24"/>
                <w:szCs w:val="24"/>
              </w:rPr>
              <w:t xml:space="preserve"> проекта «Наука вокруг»: «Зе</w:t>
            </w:r>
            <w:r w:rsidRPr="00216094">
              <w:rPr>
                <w:b w:val="0"/>
                <w:sz w:val="24"/>
                <w:szCs w:val="24"/>
              </w:rPr>
              <w:t>м</w:t>
            </w:r>
            <w:r w:rsidRPr="00216094">
              <w:rPr>
                <w:b w:val="0"/>
                <w:sz w:val="24"/>
                <w:szCs w:val="24"/>
              </w:rPr>
              <w:t>ля – планета микробов»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2 педагога и 27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 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центра «Точка ро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10.10.2024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hyperlink r:id="rId31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  <w:lang w:eastAsia="en-US"/>
                </w:rPr>
                <w:t>https://ok.ru/profile/573167345042/album/962967564434/977732051858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proofErr w:type="spellStart"/>
            <w:r w:rsidRPr="00216094">
              <w:rPr>
                <w:rFonts w:ascii="Times New Roman" w:hAnsi="Times New Roman"/>
                <w:sz w:val="24"/>
                <w:szCs w:val="24"/>
              </w:rPr>
              <w:t>Онлайн-урок</w:t>
            </w:r>
            <w:proofErr w:type="spellEnd"/>
            <w:r w:rsidRPr="00216094">
              <w:rPr>
                <w:rFonts w:ascii="Times New Roman" w:hAnsi="Times New Roman"/>
                <w:sz w:val="24"/>
                <w:szCs w:val="24"/>
              </w:rPr>
              <w:t xml:space="preserve"> проекта «Наука вокруг»: «Вот это поворот!»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1 педагог и 20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 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центра «Точка ро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17.10.2024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hyperlink r:id="rId32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https://ok.ru/profile/573167345042/album/962967564434/977918595218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16094">
              <w:rPr>
                <w:rFonts w:ascii="Times New Roman" w:hAnsi="Times New Roman"/>
                <w:sz w:val="24"/>
                <w:szCs w:val="24"/>
              </w:rPr>
              <w:t>Онлайн-урок</w:t>
            </w:r>
            <w:proofErr w:type="spellEnd"/>
            <w:r w:rsidRPr="00216094">
              <w:rPr>
                <w:rFonts w:ascii="Times New Roman" w:hAnsi="Times New Roman"/>
                <w:sz w:val="24"/>
                <w:szCs w:val="24"/>
              </w:rPr>
              <w:t xml:space="preserve"> проекта «Наука вокруг»: «</w:t>
            </w:r>
            <w:r w:rsidRPr="00216094">
              <w:rPr>
                <w:rFonts w:ascii="Times New Roman" w:hAnsi="Times New Roman"/>
                <w:sz w:val="24"/>
                <w:szCs w:val="24"/>
                <w:lang w:eastAsia="en-US"/>
              </w:rPr>
              <w:t>Окислительно-восстановительные</w:t>
            </w:r>
          </w:p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094">
              <w:rPr>
                <w:rFonts w:ascii="Times New Roman" w:hAnsi="Times New Roman"/>
                <w:sz w:val="24"/>
                <w:szCs w:val="24"/>
                <w:lang w:eastAsia="en-US"/>
              </w:rPr>
              <w:t>реакции: связь химии и биологии</w:t>
            </w:r>
            <w:r w:rsidRPr="002160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1 педагог и 16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 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центра «Точка ро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24.10.2024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33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https://ok.ru/profile/573167345042/album/962967564434/978110714514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Онлайн-урок</w:t>
            </w:r>
            <w:proofErr w:type="spellEnd"/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 xml:space="preserve"> проекта «Наука вокруг» на т</w:t>
            </w:r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е</w:t>
            </w:r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му «Наглядная математика: теоремы и фа</w:t>
            </w:r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к</w:t>
            </w:r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 xml:space="preserve">ты школьного урока», </w:t>
            </w:r>
            <w:proofErr w:type="gramStart"/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посвященный</w:t>
            </w:r>
            <w:proofErr w:type="gramEnd"/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 xml:space="preserve"> Дню мат</w:t>
            </w:r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е</w:t>
            </w:r>
            <w:r w:rsidRPr="00216094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матики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1 педагог и 21 </w:t>
            </w:r>
            <w:proofErr w:type="gramStart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обуча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ю</w:t>
            </w: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щихся</w:t>
            </w:r>
            <w:proofErr w:type="gramEnd"/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 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центра «Точка ро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</w:pPr>
            <w:r w:rsidRPr="00216094">
              <w:rPr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18.11.2024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34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https://ok.ru/profile/573167345042/album/962967564434/978846602130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4.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Популяризация национального проекта «Образование»</w:t>
            </w:r>
          </w:p>
          <w:p w:rsidR="00A462E5" w:rsidRPr="00694A33" w:rsidRDefault="00A462E5">
            <w:pPr>
              <w:spacing w:after="0" w:line="240" w:lineRule="auto"/>
              <w:ind w:firstLine="22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Создание видеороликов о результатах реализации национального проекта «Образование» в Ставропольском крае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 и обучающиеся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Освещение мероприятий и достижений детей и педагогов в средствах массовой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lastRenderedPageBreak/>
              <w:t xml:space="preserve">информации, социальных сетях, официальных сайтах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lastRenderedPageBreak/>
              <w:t>педагоги и обучающиеся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постоянно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 w:rsidP="00E34341">
            <w:pPr>
              <w:pStyle w:val="Default"/>
            </w:pPr>
            <w:hyperlink r:id="rId35" w:history="1">
              <w:r w:rsidRPr="00694A33">
                <w:rPr>
                  <w:rStyle w:val="ad"/>
                </w:rPr>
                <w:t>https://ok.ru/profile/573167345042/album/962967564434</w:t>
              </w:r>
            </w:hyperlink>
            <w:r w:rsidRPr="00694A33">
              <w:t xml:space="preserve">  , </w:t>
            </w:r>
            <w:hyperlink r:id="rId36" w:history="1">
              <w:r w:rsidRPr="00694A33">
                <w:rPr>
                  <w:rStyle w:val="ad"/>
                </w:rPr>
                <w:t>https://sh8-trunovskoe-</w:t>
              </w:r>
              <w:r w:rsidRPr="00694A33">
                <w:rPr>
                  <w:rStyle w:val="ad"/>
                </w:rPr>
                <w:lastRenderedPageBreak/>
                <w:t>r07.gosweb.gosuslugi.ru/tochka-rosta/</w:t>
              </w:r>
            </w:hyperlink>
            <w:r w:rsidRPr="00694A33">
              <w:t xml:space="preserve"> ,</w:t>
            </w:r>
          </w:p>
          <w:p w:rsidR="00A462E5" w:rsidRPr="00694A33" w:rsidRDefault="00A462E5" w:rsidP="00E3434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hyperlink r:id="rId37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https://ok.ru/profile/573167345042/statuses/156888798635410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Проведение дней открытых дверей в образовательных организациях, на базе которых созданы объекты инфраструктуры нацпроекта «Образование»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«Ярмарка кружков»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A462E5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Выступление руководителя Точки роста на общешкольном родительском собрании</w:t>
            </w:r>
          </w:p>
          <w:p w:rsidR="00A462E5" w:rsidRPr="00F36C51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r w:rsidRPr="00F36C5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День открытых дверей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педагоги, обучающиеся и их родители (законные представители) образовательных организаций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7 преподавателей, 121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обучающийся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в течение года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4A33">
              <w:rPr>
                <w:sz w:val="24"/>
                <w:szCs w:val="24"/>
              </w:rPr>
              <w:t>05.09.2024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462E5" w:rsidRPr="00F36C51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C51">
              <w:rPr>
                <w:rFonts w:ascii="Times New Roman" w:hAnsi="Times New Roman"/>
                <w:sz w:val="24"/>
                <w:szCs w:val="24"/>
              </w:rPr>
              <w:t>20.09.2024</w:t>
            </w: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F36C51">
              <w:rPr>
                <w:rFonts w:ascii="Times New Roman" w:hAnsi="Times New Roman"/>
                <w:sz w:val="24"/>
                <w:szCs w:val="24"/>
              </w:rPr>
              <w:t>01.11.2024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both"/>
            </w:pPr>
            <w:hyperlink r:id="rId38" w:history="1">
              <w:r w:rsidRPr="00694A33">
                <w:rPr>
                  <w:rStyle w:val="ad"/>
                  <w:sz w:val="24"/>
                  <w:szCs w:val="24"/>
                  <w:lang w:eastAsia="en-US"/>
                </w:rPr>
                <w:t>https://ok.ru/profile/573167345042/album/962967564434/976731512466</w:t>
              </w:r>
            </w:hyperlink>
          </w:p>
          <w:p w:rsidR="00A462E5" w:rsidRDefault="00A462E5">
            <w:pPr>
              <w:spacing w:after="0" w:line="240" w:lineRule="auto"/>
              <w:jc w:val="both"/>
            </w:pPr>
          </w:p>
          <w:p w:rsidR="00A462E5" w:rsidRDefault="00A462E5">
            <w:pPr>
              <w:spacing w:after="0" w:line="240" w:lineRule="auto"/>
              <w:jc w:val="both"/>
            </w:pPr>
            <w:hyperlink r:id="rId39" w:history="1">
              <w:r w:rsidRPr="00A77865">
                <w:rPr>
                  <w:rStyle w:val="ad"/>
                </w:rPr>
                <w:t>https://ok.ru/profile/573167345042/album/962967564434/977174907538</w:t>
              </w:r>
            </w:hyperlink>
            <w:r>
              <w:t xml:space="preserve"> </w:t>
            </w:r>
          </w:p>
          <w:p w:rsidR="00A462E5" w:rsidRDefault="00A462E5">
            <w:pPr>
              <w:spacing w:after="0" w:line="240" w:lineRule="auto"/>
              <w:jc w:val="both"/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hyperlink r:id="rId40" w:history="1">
              <w:r w:rsidRPr="00D047E9">
                <w:rPr>
                  <w:rStyle w:val="ad"/>
                  <w:sz w:val="24"/>
                  <w:szCs w:val="24"/>
                </w:rPr>
                <w:t>https://ok.ru/profile/573167345042/statuses/157562336159122</w:t>
              </w:r>
            </w:hyperlink>
            <w:r>
              <w:rPr>
                <w:sz w:val="24"/>
                <w:szCs w:val="24"/>
              </w:rPr>
              <w:t xml:space="preserve"> , </w:t>
            </w:r>
            <w:hyperlink r:id="rId41" w:history="1">
              <w:r w:rsidRPr="00480F37">
                <w:rPr>
                  <w:rStyle w:val="ad"/>
                  <w:sz w:val="24"/>
                  <w:szCs w:val="24"/>
                </w:rPr>
                <w:t>https://sh8-trunovskoe-r07.gosweb.gosuslugi.ru/roditelyam-i-uchenikam/meropriyatiya/den-otkrytyh-dverey-tsentra-tochka-rosta.html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Участие руководителей и специалистов объектов инфраструктуры национального проекта «Образование» в краевом Университете педагогических знаний для родителей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обучающиеся и их родители (законные представители)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Консультационная поддержка по использованию модуля навигатора дополнительного образования детей «Мероприятия» в информационной системе «Навигатор дополнительного образования детей Ставропольского края»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педагоги, обучающиеся и их родители (законные представители)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5.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Поддержка реализации сетевых образовательных программ с использованием объектов инфраструктуры национального проекта «Образование»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>Проведение дистанционных мастер-классов научно-технической направленности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обучающиеся и сотрудники центров «Точка Роста» 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783D7E" w:rsidRDefault="00A462E5" w:rsidP="00783D7E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r w:rsidRPr="00783D7E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Занятия </w:t>
            </w:r>
            <w:proofErr w:type="spellStart"/>
            <w:r w:rsidRPr="00783D7E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агрокласса</w:t>
            </w:r>
            <w:proofErr w:type="spellEnd"/>
            <w:r w:rsidRPr="00783D7E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при СКФУ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 w:rsidP="004017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2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преподавател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я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5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х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highlight w:val="white"/>
                <w:shd w:val="clear" w:color="auto" w:fill="FFFFFF"/>
              </w:rPr>
              <w:t>По вторникам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hyperlink r:id="rId42" w:history="1">
              <w:r w:rsidRPr="0070667A">
                <w:rPr>
                  <w:rStyle w:val="ad"/>
                  <w:sz w:val="24"/>
                  <w:szCs w:val="24"/>
                </w:rPr>
                <w:t>https://ok.ru/profile/573167345042/album/962967564434/978523480210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Организация деятельности и взаимодействия ассоциации школ-партнеров центра «Сириус 26»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руководители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Вовлечение и организация участия детей и молодежи на конкурсной основе на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обучение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по профильным образовательным программам по направлениям деятельности центра «Сириус 26»</w:t>
            </w:r>
          </w:p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122C61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Обучение в Центре «Сириус 26» по программе «Избранные вопросы неорганической химии»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общеобразовательных организаций</w:t>
            </w:r>
          </w:p>
          <w:p w:rsidR="00A462E5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1 обучающийся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 w:rsidP="00C768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sz w:val="24"/>
                <w:szCs w:val="24"/>
              </w:rPr>
              <w:t>09.09-11.11.2024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both"/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hyperlink r:id="rId43" w:history="1">
              <w:r w:rsidRPr="00F77FE5">
                <w:rPr>
                  <w:rStyle w:val="ad"/>
                  <w:sz w:val="24"/>
                  <w:szCs w:val="24"/>
                  <w:lang w:eastAsia="en-US"/>
                </w:rPr>
                <w:t>https://ok.ru/profile/573167345042/statuses/157590997345682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Обучение на закрепленных территориях, проводимое мобильным технопарком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 на территории муниципальных образований</w:t>
            </w:r>
          </w:p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 общеобразовательных организаций</w:t>
            </w:r>
          </w:p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учебного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6.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Вовлечение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различные формы сопровождения и наставничества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Организация и проведение региональных научно-практических семинаров по вопросам реализации системы наставничества в образовательных учреждениях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Участие во Всероссийской акции «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Вконтакте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с природой»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День физики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Экологический диктант «ЭкоТолк-2024»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педагоги и обучающиеся объектов инфраструктуры национального проекта «Образование»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1 преподаватель, 2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 w:rsidP="00250B7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 xml:space="preserve">1 преподаватель, 14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</w:p>
          <w:p w:rsidR="00A462E5" w:rsidRPr="00694A33" w:rsidRDefault="00A462E5" w:rsidP="00250B7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1 преподаватель, 4 </w:t>
            </w:r>
            <w:proofErr w:type="gram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в течение года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19.09.2024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16.09.2024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17.09.2024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  <w:p w:rsidR="00A462E5" w:rsidRPr="00694A33" w:rsidRDefault="00A462E5" w:rsidP="00250B76">
            <w:pPr>
              <w:spacing w:after="0" w:line="240" w:lineRule="auto"/>
              <w:ind w:right="37"/>
              <w:contextualSpacing/>
              <w:jc w:val="center"/>
              <w:rPr>
                <w:sz w:val="24"/>
                <w:szCs w:val="24"/>
              </w:rPr>
            </w:pPr>
            <w:hyperlink r:id="rId44" w:history="1">
              <w:r w:rsidRPr="00694A33">
                <w:rPr>
                  <w:rStyle w:val="ad"/>
                  <w:sz w:val="24"/>
                  <w:szCs w:val="24"/>
                </w:rPr>
                <w:t>https://sh8-trunovskoe-r07.gosweb.gosuslugi.ru/roditelyam-i-</w:t>
              </w:r>
              <w:r w:rsidRPr="00694A33">
                <w:rPr>
                  <w:rStyle w:val="ad"/>
                  <w:sz w:val="24"/>
                  <w:szCs w:val="24"/>
                </w:rPr>
                <w:lastRenderedPageBreak/>
                <w:t>uchenikam/meropriyatiya/aktsiya-v-kontakte-s-prirodoy.html</w:t>
              </w:r>
            </w:hyperlink>
            <w:r w:rsidRPr="00694A33">
              <w:rPr>
                <w:sz w:val="24"/>
                <w:szCs w:val="24"/>
              </w:rPr>
              <w:t xml:space="preserve"> </w:t>
            </w:r>
          </w:p>
          <w:p w:rsidR="00A462E5" w:rsidRPr="00694A33" w:rsidRDefault="00A462E5" w:rsidP="00250B76">
            <w:pPr>
              <w:spacing w:after="0" w:line="240" w:lineRule="auto"/>
              <w:ind w:right="37"/>
              <w:contextualSpacing/>
              <w:jc w:val="center"/>
              <w:rPr>
                <w:sz w:val="24"/>
                <w:szCs w:val="24"/>
              </w:rPr>
            </w:pPr>
            <w:hyperlink r:id="rId45" w:history="1">
              <w:r w:rsidRPr="00694A33">
                <w:rPr>
                  <w:rStyle w:val="ad"/>
                  <w:sz w:val="24"/>
                  <w:szCs w:val="24"/>
                  <w:lang w:eastAsia="en-US"/>
                </w:rPr>
                <w:t>https://ok.ru/profile/573167345042/album/962967564434/977162943378</w:t>
              </w:r>
            </w:hyperlink>
          </w:p>
          <w:p w:rsidR="00A462E5" w:rsidRPr="00694A33" w:rsidRDefault="00A462E5" w:rsidP="00250B76">
            <w:pPr>
              <w:spacing w:after="0" w:line="240" w:lineRule="auto"/>
              <w:ind w:right="37"/>
              <w:contextualSpacing/>
              <w:jc w:val="center"/>
              <w:rPr>
                <w:sz w:val="24"/>
                <w:szCs w:val="24"/>
                <w:highlight w:val="white"/>
              </w:rPr>
            </w:pPr>
            <w:hyperlink r:id="rId46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https://ok.ru/profile/573167345042/album/962967564434/977148953746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094">
              <w:rPr>
                <w:rFonts w:ascii="Times New Roman" w:hAnsi="Times New Roman"/>
                <w:sz w:val="24"/>
                <w:szCs w:val="24"/>
              </w:rPr>
              <w:t>Всероссийская олимпиада по естественным предметам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 </w:t>
            </w:r>
            <w:proofErr w:type="gramStart"/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центра «Точка ро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094">
              <w:rPr>
                <w:rFonts w:ascii="Times New Roman" w:hAnsi="Times New Roman"/>
                <w:sz w:val="24"/>
                <w:szCs w:val="24"/>
                <w:lang w:eastAsia="en-US"/>
              </w:rPr>
              <w:t>25.11.2024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/>
              </w:rPr>
            </w:pPr>
            <w:hyperlink r:id="rId47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https://ok.ru/profile/573167345042/album/962967564434/979139904402</w:t>
              </w:r>
            </w:hyperlink>
            <w:r w:rsidRPr="002160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8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https://ok.ru/profile/573167345042/album/962967564434/979139898258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094">
              <w:rPr>
                <w:rFonts w:ascii="Times New Roman" w:hAnsi="Times New Roman"/>
                <w:sz w:val="24"/>
                <w:szCs w:val="24"/>
              </w:rPr>
              <w:t>Встреча с авиаконструктором, лётчиком л</w:t>
            </w:r>
            <w:r w:rsidRPr="00216094">
              <w:rPr>
                <w:rFonts w:ascii="Times New Roman" w:hAnsi="Times New Roman"/>
                <w:sz w:val="24"/>
                <w:szCs w:val="24"/>
              </w:rPr>
              <w:t>ю</w:t>
            </w:r>
            <w:r w:rsidRPr="00216094">
              <w:rPr>
                <w:rFonts w:ascii="Times New Roman" w:hAnsi="Times New Roman"/>
                <w:sz w:val="24"/>
                <w:szCs w:val="24"/>
              </w:rPr>
              <w:t xml:space="preserve">бителем </w:t>
            </w:r>
            <w:proofErr w:type="spellStart"/>
            <w:r w:rsidRPr="00216094">
              <w:rPr>
                <w:rFonts w:ascii="Times New Roman" w:hAnsi="Times New Roman"/>
                <w:sz w:val="24"/>
                <w:szCs w:val="24"/>
              </w:rPr>
              <w:t>Е.В.Макаевым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38 </w:t>
            </w:r>
            <w:proofErr w:type="gramStart"/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4 пед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гога центра «Точка ро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094">
              <w:rPr>
                <w:rFonts w:ascii="Times New Roman" w:hAnsi="Times New Roman"/>
                <w:sz w:val="24"/>
                <w:szCs w:val="24"/>
                <w:lang w:eastAsia="en-US"/>
              </w:rPr>
              <w:t>04,10.12.2024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/>
              </w:rPr>
            </w:pPr>
            <w:hyperlink r:id="rId49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https://ok.ru/profile/573167345042/statuses/157643719615890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094">
              <w:rPr>
                <w:rFonts w:ascii="Times New Roman" w:hAnsi="Times New Roman"/>
                <w:sz w:val="24"/>
                <w:szCs w:val="24"/>
              </w:rPr>
              <w:t>Всероссийский конкурс по функциональной грамотности (естественнонаучная грамо</w:t>
            </w:r>
            <w:r w:rsidRPr="00216094">
              <w:rPr>
                <w:rFonts w:ascii="Times New Roman" w:hAnsi="Times New Roman"/>
                <w:sz w:val="24"/>
                <w:szCs w:val="24"/>
              </w:rPr>
              <w:t>т</w:t>
            </w:r>
            <w:r w:rsidRPr="00216094">
              <w:rPr>
                <w:rFonts w:ascii="Times New Roman" w:hAnsi="Times New Roman"/>
                <w:sz w:val="24"/>
                <w:szCs w:val="24"/>
              </w:rPr>
              <w:t>ность) «Грамотность 360º»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 </w:t>
            </w:r>
            <w:proofErr w:type="gramStart"/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центра «Точка ро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216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094">
              <w:rPr>
                <w:rFonts w:ascii="Times New Roman" w:hAnsi="Times New Roman"/>
                <w:sz w:val="24"/>
                <w:szCs w:val="24"/>
                <w:lang w:eastAsia="en-US"/>
              </w:rPr>
              <w:t>04.12.2024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216094" w:rsidRDefault="00A462E5" w:rsidP="00F53EDC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/>
              </w:rPr>
            </w:pPr>
            <w:hyperlink r:id="rId50" w:history="1">
              <w:r w:rsidRPr="00216094">
                <w:rPr>
                  <w:rStyle w:val="ad"/>
                  <w:rFonts w:ascii="Times New Roman" w:hAnsi="Times New Roman"/>
                  <w:sz w:val="24"/>
                  <w:szCs w:val="24"/>
                  <w:lang w:eastAsia="en-US"/>
                </w:rPr>
                <w:t>https://ok.ru/profile/573167345042/album/962967564434/979334040978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Л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Проведение летних профильных смен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педагоги и обучающиеся 6-9 классов общеобразовательных организаций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июнь-июль 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7.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Организация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деятельности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Экскурсии на предприятия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 w:rsidP="00694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педагоги, обучающиеся и их родители объектов инфраструктуры национального проекта «Образование»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 w:rsidP="00470B96">
            <w:pPr>
              <w:spacing w:after="0" w:line="240" w:lineRule="auto"/>
              <w:jc w:val="both"/>
              <w:rPr>
                <w:color w:val="FF0000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Профориентационные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мероприятия для обучающихся 7-10 классов по направлениям обучения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Биоквантум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» и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Космоквантум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Обучающиеся 7-10 классов общеобразовательных организаций, обучающиеся центра «Точка роста» в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г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. Невинномысске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В течение года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Мастер-классы (знакомство с востребованными профессиями)</w:t>
            </w:r>
          </w:p>
          <w:p w:rsidR="00A462E5" w:rsidRPr="00694A33" w:rsidRDefault="00A462E5">
            <w:pPr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lastRenderedPageBreak/>
              <w:t>Шоу профессий «Слесарь по эксплуатации и ремонту газового оборудования»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Обучающиеся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6-11 классов общеобразовательных организаций</w:t>
            </w:r>
          </w:p>
          <w:p w:rsidR="00A462E5" w:rsidRPr="00694A33" w:rsidRDefault="00A462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sz w:val="24"/>
                <w:szCs w:val="24"/>
                <w:shd w:val="clear" w:color="auto" w:fill="FFFFFF"/>
              </w:rPr>
              <w:lastRenderedPageBreak/>
              <w:t>31 обучающийся и 1 педагог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 течение года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hyperlink r:id="rId51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</w:t>
              </w:r>
              <w:r w:rsidRPr="00694A33">
                <w:rPr>
                  <w:rStyle w:val="ad"/>
                  <w:sz w:val="24"/>
                  <w:szCs w:val="24"/>
                </w:rPr>
                <w:lastRenderedPageBreak/>
                <w:t>2967564434/976985806738</w:t>
              </w:r>
            </w:hyperlink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Организация и реализация проекта «Первая профессия школьника в Ставропольском крае»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общеобразовательных организаций (8-11 класс)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сентябрь-декабрь 2024 года,</w:t>
            </w:r>
          </w:p>
          <w:p w:rsidR="00A462E5" w:rsidRPr="00694A33" w:rsidRDefault="00A462E5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март-июнь 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Встречи руководителей профессиональных образовательных организаций с родителями обучающихся центров «Точка роста»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педагоги, центров «Точка роста», мастерских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по отдельному графику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Профессиональные пробы на официальном сайте ЦОПП (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  <w:lang w:val="en-US"/>
              </w:rPr>
              <w:t>copp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26.ru)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6–11 классов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Тестирование на определение профессиональной направленности на цифровой платформе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6–11 классов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Профориентационные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мероприятия для обучающихся 6-11 классов с использованием 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общеразвивающих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программ по направлениям: VR-разработчик в конструкторе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Varwin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XRMS, цифровой дизайн и профессиональное самоопределение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обучающиеся 6–11 классов общеобразовательных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организаций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,о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бучающиеся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центров «Точка Роста»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Вовлечение обучающихся в программы и мероприятия ранней профориентации, обеспечивающие ознакомление с современными профессиями и «профессиями будущего», поддержку профессионального самоопределения, формирование навыков планирования карьеры, включающие инструменты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lastRenderedPageBreak/>
              <w:t xml:space="preserve">профессиональных проб, стажировок на площадках реального сектора экономики, взаимодействие с наставниками со стороны предприятий, научных организаций, профессиональных образовательных организаций и образовательных организаций высшего образования, в том числе участие в программе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Минпросвещения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России по внедрению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профориентационного</w:t>
            </w:r>
            <w:proofErr w:type="spellEnd"/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минимума, в рамках проектов «Билет в будущее»,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Проектория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 и региональных чемпионатах «Профессионалы» и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Абилимпикс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».</w:t>
            </w: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Профориентационная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поездка в 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СтгАУ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и СКФУ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lastRenderedPageBreak/>
              <w:t>обучающиеся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образовательных организаций</w:t>
            </w: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 w:rsidP="00985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2 преподавателя, 6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lastRenderedPageBreak/>
              <w:t>в течение года</w:t>
            </w: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27.09.2024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hyperlink r:id="rId52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https://ok.ru/profile/573167345042/album/962967564434/977378965138</w:t>
              </w:r>
            </w:hyperlink>
            <w:r w:rsidRPr="00694A33">
              <w:rPr>
                <w:sz w:val="24"/>
                <w:szCs w:val="24"/>
              </w:rPr>
              <w:t xml:space="preserve">, </w:t>
            </w:r>
            <w:hyperlink r:id="rId53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https://ok.ru/profile/573167345042/album/962967564434/977379675538</w:t>
              </w:r>
            </w:hyperlink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Мастер-классы (знакомство с востребованными профессиями)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Профориентационная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поездка в ГБПОУ «Ставропольский государственный политехнический колледж»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highlight w:val="white"/>
                <w:shd w:val="clear" w:color="auto" w:fill="FFFFFF"/>
              </w:rPr>
            </w:pP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Профориентационная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поездка в 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СтГАУ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на День открытых дверей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 w:rsidP="00985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1 преподаватель, 12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центра «Точка Роста»</w:t>
            </w:r>
          </w:p>
          <w:p w:rsidR="00A462E5" w:rsidRPr="00694A33" w:rsidRDefault="00A462E5" w:rsidP="00985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 w:rsidP="00985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 w:rsidP="008854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2 преподавателя, 6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центра «Точка Роста»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08.10.2024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19.10.2024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54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https://ok.ru/profile/573167345042/album/962967564434/977705858706</w:t>
              </w:r>
            </w:hyperlink>
          </w:p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hyperlink r:id="rId55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https://ok.ru/profile/573167345042/album/962967564434/977970768018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Вузовская олимпиада «Хрустальная сова» по учебным предметам из предметных областей «</w:t>
            </w:r>
            <w:proofErr w:type="spellStart"/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Естественно-научные</w:t>
            </w:r>
            <w:proofErr w:type="spellEnd"/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предметы», «Естественные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науки», «Обществознание и естествознание», «Математика и информатика», «Технология»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обучающиеся общеобразовательных организаций, на базе которых созданы и функционируют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центры «Точка роста», детские технопарки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lastRenderedPageBreak/>
              <w:t>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»,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«IT-куб»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 течение года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Проведение фестиваля «Академия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ПедМастерства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обучающиеся общеобразовательных организаций, на базе которых созданы и функционируют </w:t>
            </w: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центры «Точка роста», детские технопарки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»,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«IT-куб»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апрель 2025 года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pStyle w:val="1a"/>
              <w:shd w:val="clear" w:color="auto" w:fill="FFFFFF"/>
              <w:spacing w:before="0" w:beforeAutospacing="0" w:after="0" w:afterAutospacing="0"/>
              <w:jc w:val="both"/>
              <w:rPr>
                <w:highlight w:val="white"/>
                <w:lang w:val="ru-RU"/>
              </w:rPr>
            </w:pPr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Встречи с представителями компаний региона «Лицом к лицу»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обучающиеся общеобразовательных организаций и их родители (законные представители)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ежеквартально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pStyle w:val="1a"/>
              <w:shd w:val="clear" w:color="auto" w:fill="FFFFFF"/>
              <w:spacing w:before="0" w:beforeAutospacing="0" w:after="0" w:afterAutospacing="0"/>
              <w:jc w:val="both"/>
              <w:rPr>
                <w:rFonts w:eastAsia="Times New Roman"/>
                <w:highlight w:val="white"/>
              </w:rPr>
            </w:pPr>
            <w:r w:rsidRPr="00694A33">
              <w:rPr>
                <w:rFonts w:eastAsia="Times New Roman"/>
                <w:highlight w:val="white"/>
                <w:lang w:val="ru-RU"/>
              </w:rPr>
              <w:t>ЦОПП</w:t>
            </w:r>
          </w:p>
        </w:tc>
      </w:tr>
      <w:tr w:rsidR="00A462E5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A462E5" w:rsidRPr="00694A33" w:rsidRDefault="00A462E5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8.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Развитие проектной деятельности обучающихся общеобразовательных организаций </w:t>
            </w:r>
          </w:p>
          <w:p w:rsidR="00A462E5" w:rsidRPr="00694A33" w:rsidRDefault="00A462E5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за счет ресурсов национального проекта «Образование»</w:t>
            </w:r>
          </w:p>
          <w:p w:rsidR="00A462E5" w:rsidRPr="00694A33" w:rsidRDefault="00A462E5">
            <w:pPr>
              <w:spacing w:after="0" w:line="240" w:lineRule="auto"/>
              <w:ind w:firstLine="22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Участие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обучающихся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в Региональном 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Хакатоне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  <w:lang w:val="en-US"/>
              </w:rPr>
              <w:t>DigitalSpace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 и педагогические работники всех площадок, созданных в рамках реализации национального проекта «Образование», занимающиеся техническим творчеством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апрель-июнь 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Региональная научно-практическая конференция «Мой первый шаг в науку»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 общеобразовательных организации, на базе которых созданы детские технопарки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», образовательные центры «Точка роста» и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ИТ-куб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апрель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202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Открытый Фестиваль исследовательских и проектных работ «Есть идея» на базе детского технопарка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 г. Георгиевска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 и педагогические работники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февраль </w:t>
            </w:r>
          </w:p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Региональный конкурс «Здоровый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урожай»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Обучающиеся общеобразовательных организаций,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детский технопарк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», Центры «Точка роста»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октябрь 2024 –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май 2025 года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Региональный трек (конкурс) Всероссийского конкурса научно-технологических проектов «Большие вызовы»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 общеобразовательных организаций </w:t>
            </w:r>
          </w:p>
          <w:p w:rsidR="00A462E5" w:rsidRPr="00694A33" w:rsidRDefault="00A46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октябрь 2024 года - май 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eastAsia="Times New Roman" w:hAnsi="Times New Roman"/>
                <w:sz w:val="24"/>
                <w:szCs w:val="24"/>
                <w:highlight w:val="white"/>
                <w:lang w:eastAsia="ru-RU"/>
              </w:rPr>
              <w:t xml:space="preserve">Разработка и реализация программы курсов повышения квалификации «Проектная деятельность школьников в условиях современных центров образования естественнонаучной и технологической направленностей «Точка роста»,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детских технопарков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», центров цифрового образования «IT-куб»</w:t>
            </w:r>
            <w:r w:rsidRPr="00694A33">
              <w:rPr>
                <w:rFonts w:ascii="Times New Roman" w:eastAsia="Times New Roman" w:hAnsi="Times New Roman"/>
                <w:sz w:val="24"/>
                <w:szCs w:val="24"/>
                <w:highlight w:val="white"/>
                <w:lang w:eastAsia="ru-RU"/>
              </w:rPr>
              <w:t>» с выдачей удостоверения о повышении квалификации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педагогические работники центров </w:t>
            </w:r>
            <w:r w:rsidRPr="00694A33">
              <w:rPr>
                <w:rFonts w:ascii="Times New Roman" w:eastAsia="Times New Roman" w:hAnsi="Times New Roman"/>
                <w:sz w:val="24"/>
                <w:szCs w:val="24"/>
                <w:highlight w:val="white"/>
                <w:lang w:eastAsia="ru-RU"/>
              </w:rPr>
              <w:t xml:space="preserve">образования естественнонаучной и технологической направленностей «Точка роста», 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детских технопарков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», центров цифрового образования «IT-куб»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 течение года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eastAsia="Times New Roman" w:hAnsi="Times New Roman"/>
                <w:color w:val="1F497D" w:themeColor="text2"/>
                <w:sz w:val="24"/>
                <w:szCs w:val="24"/>
                <w:highlight w:val="white"/>
                <w:lang w:eastAsia="ru-RU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  <w:lang w:eastAsia="en-US"/>
              </w:rPr>
              <w:t>Всероссийский урок «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  <w:lang w:eastAsia="en-US"/>
              </w:rPr>
              <w:t>Эколята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  <w:lang w:eastAsia="en-US"/>
              </w:rPr>
              <w:t xml:space="preserve"> – молодые защитники природы»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преподавателя, 43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25-27.09.2024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hyperlink r:id="rId56" w:history="1">
              <w:r w:rsidRPr="00694A33">
                <w:rPr>
                  <w:rStyle w:val="ad"/>
                  <w:sz w:val="24"/>
                  <w:szCs w:val="24"/>
                  <w:lang w:eastAsia="en-US"/>
                </w:rPr>
                <w:t>https://ok.ru/profile/573167345042/album/962967564434/977357055890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lang w:eastAsia="en-US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Ежегодная Всероссийская олимпиада «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Эколята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 xml:space="preserve"> – молодые защитники природы 2024»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 преподавателя, 23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14-26.10.2024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sz w:val="24"/>
                <w:szCs w:val="24"/>
              </w:rPr>
            </w:pPr>
            <w:hyperlink r:id="rId57" w:history="1">
              <w:r w:rsidRPr="00694A33">
                <w:rPr>
                  <w:rStyle w:val="ad"/>
                  <w:sz w:val="24"/>
                  <w:szCs w:val="24"/>
                </w:rPr>
                <w:t>https://ok.ru/profile/573167345042/album/962967564434/977919971218</w:t>
              </w:r>
            </w:hyperlink>
          </w:p>
        </w:tc>
      </w:tr>
      <w:tr w:rsidR="00A462E5" w:rsidRPr="00694A33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color w:val="1F497D" w:themeColor="text2"/>
                <w:sz w:val="24"/>
                <w:szCs w:val="24"/>
                <w:lang w:eastAsia="en-US"/>
              </w:rPr>
            </w:pPr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«</w:t>
            </w:r>
            <w:proofErr w:type="spellStart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Цифриум</w:t>
            </w:r>
            <w:proofErr w:type="spellEnd"/>
            <w:r w:rsidRPr="00694A33">
              <w:rPr>
                <w:rFonts w:ascii="Times New Roman" w:hAnsi="Times New Roman"/>
                <w:color w:val="1F497D" w:themeColor="text2"/>
                <w:sz w:val="24"/>
                <w:szCs w:val="24"/>
              </w:rPr>
              <w:t>» - Всероссийская неделя искусственного интеллекта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>3 обучающихся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14-17.10.2024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62E5" w:rsidRPr="00694A33" w:rsidRDefault="00A462E5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D533B4" w:rsidRPr="00694A33" w:rsidTr="00A16E7E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EF9">
              <w:rPr>
                <w:rFonts w:ascii="Times New Roman" w:hAnsi="Times New Roman"/>
                <w:sz w:val="24"/>
                <w:szCs w:val="24"/>
              </w:rPr>
              <w:t>Синичкин день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30 </w:t>
            </w:r>
            <w:proofErr w:type="gramStart"/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и 2 пед</w:t>
            </w:r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а</w:t>
            </w:r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гога </w:t>
            </w: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центра «Точка роста»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EF9">
              <w:rPr>
                <w:rFonts w:ascii="Times New Roman" w:hAnsi="Times New Roman"/>
                <w:sz w:val="24"/>
                <w:szCs w:val="24"/>
              </w:rPr>
              <w:t>12.11.2024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3B4" w:rsidRPr="00963EF9" w:rsidRDefault="00D533B4" w:rsidP="00F53EDC">
            <w:pPr>
              <w:spacing w:after="0" w:line="240" w:lineRule="auto"/>
              <w:ind w:right="3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58" w:history="1">
              <w:r w:rsidRPr="00963EF9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https://ok.ru/profile/573167345042/album/962967564434/978673431698</w:t>
              </w:r>
            </w:hyperlink>
            <w:r w:rsidRPr="00963E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33B4" w:rsidRPr="00694A33" w:rsidTr="00A16E7E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EF9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 w:rsidRPr="00963EF9">
              <w:rPr>
                <w:rFonts w:ascii="Times New Roman" w:hAnsi="Times New Roman"/>
                <w:sz w:val="24"/>
                <w:szCs w:val="24"/>
              </w:rPr>
              <w:t>видеопрезентаций</w:t>
            </w:r>
            <w:proofErr w:type="spellEnd"/>
            <w:r w:rsidRPr="00963EF9">
              <w:rPr>
                <w:rFonts w:ascii="Times New Roman" w:hAnsi="Times New Roman"/>
                <w:sz w:val="24"/>
                <w:szCs w:val="24"/>
              </w:rPr>
              <w:t xml:space="preserve"> антитеррор</w:t>
            </w:r>
            <w:r w:rsidRPr="00963E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63EF9">
              <w:rPr>
                <w:rFonts w:ascii="Times New Roman" w:hAnsi="Times New Roman"/>
                <w:sz w:val="24"/>
                <w:szCs w:val="24"/>
              </w:rPr>
              <w:t>стической направленности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12 </w:t>
            </w:r>
            <w:proofErr w:type="gramStart"/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2 пед</w:t>
            </w: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гога центра «Точка роста»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EF9">
              <w:rPr>
                <w:rFonts w:ascii="Times New Roman" w:hAnsi="Times New Roman"/>
                <w:sz w:val="24"/>
                <w:szCs w:val="24"/>
              </w:rPr>
              <w:t>29.11.2024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3B4" w:rsidRPr="00963EF9" w:rsidRDefault="00D533B4" w:rsidP="00F53EDC">
            <w:pPr>
              <w:spacing w:after="0" w:line="240" w:lineRule="auto"/>
              <w:ind w:right="37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Pr="00963EF9">
                <w:rPr>
                  <w:rStyle w:val="ad"/>
                  <w:rFonts w:ascii="Times New Roman" w:hAnsi="Times New Roman"/>
                  <w:sz w:val="24"/>
                  <w:szCs w:val="24"/>
                  <w:lang w:eastAsia="en-US"/>
                </w:rPr>
                <w:t>https://ok.ru/video/9173736688274</w:t>
              </w:r>
            </w:hyperlink>
            <w:r w:rsidRPr="00963E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 </w:t>
            </w:r>
            <w:hyperlink r:id="rId60" w:history="1">
              <w:r w:rsidRPr="00963EF9">
                <w:rPr>
                  <w:rStyle w:val="ad"/>
                  <w:rFonts w:ascii="Times New Roman" w:hAnsi="Times New Roman"/>
                  <w:sz w:val="24"/>
                  <w:szCs w:val="24"/>
                  <w:lang w:eastAsia="en-US"/>
                </w:rPr>
                <w:t>https://ok.ru/video/9174241381010</w:t>
              </w:r>
            </w:hyperlink>
          </w:p>
        </w:tc>
      </w:tr>
      <w:tr w:rsidR="00D533B4" w:rsidRPr="00694A33" w:rsidTr="00A16E7E">
        <w:trPr>
          <w:gridAfter w:val="1"/>
          <w:wAfter w:w="2575" w:type="dxa"/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EF9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 w:rsidRPr="00963EF9">
              <w:rPr>
                <w:rFonts w:ascii="Times New Roman" w:hAnsi="Times New Roman"/>
                <w:sz w:val="24"/>
                <w:szCs w:val="24"/>
              </w:rPr>
              <w:t>видеопрезентаций</w:t>
            </w:r>
            <w:proofErr w:type="spellEnd"/>
            <w:r w:rsidRPr="00963E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63EF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63EF9">
              <w:rPr>
                <w:rFonts w:ascii="Times New Roman" w:hAnsi="Times New Roman"/>
                <w:sz w:val="24"/>
                <w:szCs w:val="24"/>
              </w:rPr>
              <w:t xml:space="preserve"> Дню защиты домашних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13 </w:t>
            </w:r>
            <w:proofErr w:type="gramStart"/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и 1 пед</w:t>
            </w:r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а</w:t>
            </w:r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гог </w:t>
            </w: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центра «Точка роста»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EF9">
              <w:rPr>
                <w:rFonts w:ascii="Times New Roman" w:hAnsi="Times New Roman"/>
                <w:sz w:val="24"/>
                <w:szCs w:val="24"/>
              </w:rPr>
              <w:t>29.11.2024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3B4" w:rsidRPr="00963EF9" w:rsidRDefault="00D533B4" w:rsidP="00F53EDC">
            <w:pPr>
              <w:spacing w:after="0" w:line="240" w:lineRule="auto"/>
              <w:ind w:right="37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Pr="00963EF9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https://ok.ru/video/9176199400082</w:t>
              </w:r>
            </w:hyperlink>
          </w:p>
        </w:tc>
      </w:tr>
      <w:tr w:rsidR="00D533B4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9.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Проведение обучающих мероприятий по поддержке общеобразовательных организаций, показывающих низкие образовательные результаты с использованием инфраструктуры национального проекта «Образование»</w:t>
            </w:r>
          </w:p>
          <w:p w:rsidR="00D533B4" w:rsidRPr="00694A33" w:rsidRDefault="00D533B4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Мастер-классы и другие мероприятия Мобильного технопарка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 для обучающихся и педагогов общеобразовательных организаций с низкими результатами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обучающиеся и педагоги общеобразовательных организаций с низкими образовательными результатами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D533B4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«Педагогический десант» на базе центров «Точка роста»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педагогические  работники образовательных организаций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в течение года </w:t>
            </w: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>по отдельному графику</w:t>
            </w:r>
          </w:p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D533B4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Стажировки для школьных команд  на базе центров «Точка роста»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педагогические  работники образовательных организаций, показывающих низкие образовательные результаты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в течение года </w:t>
            </w: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>по отдельному графику</w:t>
            </w:r>
          </w:p>
          <w:p w:rsidR="00D533B4" w:rsidRPr="00694A33" w:rsidRDefault="00D533B4">
            <w:pPr>
              <w:spacing w:after="0" w:line="240" w:lineRule="auto"/>
              <w:jc w:val="center"/>
              <w:rPr>
                <w:sz w:val="24"/>
                <w:szCs w:val="24"/>
                <w:highlight w:val="white"/>
              </w:rPr>
            </w:pPr>
          </w:p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33B4" w:rsidRPr="00694A33">
        <w:trPr>
          <w:gridAfter w:val="1"/>
          <w:wAfter w:w="2575" w:type="dxa"/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Программы ДПО «Отечественные цифровые решения для системы образования: ФГИС «Моя школа», ИКОП «</w:t>
            </w:r>
            <w:proofErr w:type="spellStart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Сферум</w:t>
            </w:r>
            <w:proofErr w:type="spellEnd"/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» и др.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педагогические  работники образовательных организаций, показывающих низкие образовательные результаты </w:t>
            </w:r>
          </w:p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сентябрь-октябрь </w:t>
            </w:r>
          </w:p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2024 года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</w:p>
          <w:p w:rsidR="00D533B4" w:rsidRPr="00694A33" w:rsidRDefault="00D533B4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Направление 10.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Демонстрация эффективного опыта реализации образовательных программ</w:t>
            </w:r>
          </w:p>
          <w:p w:rsidR="00D533B4" w:rsidRPr="00694A33" w:rsidRDefault="00D533B4">
            <w:pPr>
              <w:spacing w:after="0" w:line="240" w:lineRule="auto"/>
              <w:ind w:firstLine="22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Региональный семинар «Навигатор успешных практик»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педагогические команды образовательных площадок национального проекта «Образование»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 xml:space="preserve">май </w:t>
            </w:r>
          </w:p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  <w:t>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rPr>
                <w:sz w:val="24"/>
                <w:szCs w:val="24"/>
                <w:highlight w:val="white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Работа методического объединения педагогических работников детских технопарков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педагогические работники детских технопарков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>по отдельному графику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Мастерская проектов «Открытый класс»</w:t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ab/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ab/>
            </w: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ab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педагоги и обучающиеся центров «Точка роста», школьного технопарка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март </w:t>
            </w:r>
          </w:p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shd w:val="clear" w:color="auto" w:fill="FFFFFF"/>
              </w:rPr>
              <w:t>2025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Конкурс проектных работа «Ярмарка проектов»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обучающиеся детского технопарка «</w:t>
            </w:r>
            <w:proofErr w:type="spell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Кванториума</w:t>
            </w:r>
            <w:proofErr w:type="spell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» в </w:t>
            </w:r>
            <w:proofErr w:type="gramStart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г</w:t>
            </w:r>
            <w:proofErr w:type="gramEnd"/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. Невинномысск», школ г. Невинномысска и Кочубеевского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май </w:t>
            </w:r>
          </w:p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2025</w:t>
            </w:r>
            <w:r w:rsidRPr="00694A33">
              <w:rPr>
                <w:sz w:val="24"/>
                <w:szCs w:val="24"/>
                <w:highlight w:val="white"/>
              </w:rPr>
              <w:t xml:space="preserve"> года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3EF9">
              <w:rPr>
                <w:rFonts w:ascii="Times New Roman" w:hAnsi="Times New Roman"/>
                <w:sz w:val="24"/>
                <w:szCs w:val="24"/>
              </w:rPr>
              <w:t>Методический районный семинар «Форм</w:t>
            </w:r>
            <w:r w:rsidRPr="00963E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63EF9">
              <w:rPr>
                <w:rFonts w:ascii="Times New Roman" w:hAnsi="Times New Roman"/>
                <w:sz w:val="24"/>
                <w:szCs w:val="24"/>
              </w:rPr>
              <w:t>рование функциональной грамотности в урочное и внеурочное время»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38 </w:t>
            </w:r>
            <w:proofErr w:type="gramStart"/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3 пед</w:t>
            </w: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3E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гога центра «Точка роста»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963E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13.12.2024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963EF9" w:rsidRDefault="00D533B4" w:rsidP="00F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Pr="00963EF9">
                <w:rPr>
                  <w:rStyle w:val="ad"/>
                  <w:rFonts w:ascii="Times New Roman" w:hAnsi="Times New Roman"/>
                  <w:sz w:val="24"/>
                  <w:szCs w:val="24"/>
                </w:rPr>
                <w:t>https://ok.ru/profile/573167345042/statuses/157662340621714</w:t>
              </w:r>
            </w:hyperlink>
            <w:r w:rsidRPr="00963E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3" w:tgtFrame="_blank" w:history="1">
              <w:r w:rsidRPr="00963EF9">
                <w:rPr>
                  <w:rStyle w:val="ad"/>
                  <w:rFonts w:ascii="Times New Roman" w:hAnsi="Times New Roman"/>
                  <w:spacing w:val="-1"/>
                  <w:sz w:val="24"/>
                  <w:szCs w:val="24"/>
                  <w:shd w:val="clear" w:color="auto" w:fill="FFFFFF"/>
                </w:rPr>
                <w:t>https://sh8-trunovskoe-r07.gosweb.gosuslugi.ru/roditelyam-i-uchenikam/meropriyatiya/rayonnyy-seminar-na-temu-razvitie-funktsionalnoy-gramotnosti-obuchayuschihsya-v-urochnoy-i-vneurochnoy-deyatelnosti-v-usloviyah-realizatsii-fgos-noo-i-ooo.html</w:t>
              </w:r>
            </w:hyperlink>
          </w:p>
        </w:tc>
      </w:tr>
      <w:tr w:rsidR="00D533B4" w:rsidRPr="00694A33">
        <w:trPr>
          <w:gridAfter w:val="1"/>
          <w:wAfter w:w="2575" w:type="dxa"/>
        </w:trPr>
        <w:tc>
          <w:tcPr>
            <w:tcW w:w="15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Направление 11. Координация взаимодействия исполнительных органов, органов местного самоуправления и образовательных организаций по вопросам реализации национального проекта «Образование»</w:t>
            </w:r>
          </w:p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  <w:tr w:rsidR="00D533B4" w:rsidRPr="00694A33">
        <w:trPr>
          <w:gridAfter w:val="1"/>
          <w:wAfter w:w="25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 xml:space="preserve">Проведение координационного совета по реализации национального проекта «Образование» на территории Ставропольского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представители исполнительных органов различного уровня, органов местного самоуправления и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  <w:r w:rsidRPr="00694A33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  <w:t>1 раз в полугодие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33B4" w:rsidRPr="00694A33" w:rsidRDefault="00D53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FFFFFF"/>
              </w:rPr>
            </w:pPr>
          </w:p>
        </w:tc>
      </w:tr>
    </w:tbl>
    <w:p w:rsidR="0042744D" w:rsidRPr="00694A33" w:rsidRDefault="0042744D" w:rsidP="00694A33">
      <w:pPr>
        <w:rPr>
          <w:rFonts w:ascii="Times New Roman" w:hAnsi="Times New Roman"/>
          <w:sz w:val="24"/>
          <w:szCs w:val="24"/>
        </w:rPr>
      </w:pPr>
    </w:p>
    <w:sectPr w:rsidR="0042744D" w:rsidRPr="00694A33" w:rsidSect="0042744D">
      <w:headerReference w:type="default" r:id="rId64"/>
      <w:footerReference w:type="default" r:id="rId65"/>
      <w:pgSz w:w="16838" w:h="11906" w:orient="landscape"/>
      <w:pgMar w:top="426" w:right="567" w:bottom="426" w:left="1985" w:header="720" w:footer="55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708" w:rsidRDefault="00401708">
      <w:pPr>
        <w:spacing w:after="0" w:line="240" w:lineRule="auto"/>
      </w:pPr>
      <w:r>
        <w:separator/>
      </w:r>
    </w:p>
  </w:endnote>
  <w:endnote w:type="continuationSeparator" w:id="1">
    <w:p w:rsidR="00401708" w:rsidRDefault="00401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Han Serif C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08" w:rsidRDefault="00401708">
    <w:pPr>
      <w:pStyle w:val="Footer"/>
      <w:jc w:val="right"/>
    </w:pPr>
  </w:p>
  <w:p w:rsidR="00401708" w:rsidRDefault="004017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708" w:rsidRDefault="00401708">
      <w:pPr>
        <w:spacing w:after="0" w:line="240" w:lineRule="auto"/>
      </w:pPr>
      <w:r>
        <w:separator/>
      </w:r>
    </w:p>
  </w:footnote>
  <w:footnote w:type="continuationSeparator" w:id="1">
    <w:p w:rsidR="00401708" w:rsidRDefault="00401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08" w:rsidRDefault="00401708">
    <w:pPr>
      <w:pStyle w:val="Header"/>
      <w:jc w:val="right"/>
    </w:pPr>
    <w:fldSimple w:instr="PAGE   \* MERGEFORMAT">
      <w:r w:rsidR="00D533B4">
        <w:rPr>
          <w:noProof/>
        </w:rPr>
        <w:t>2</w:t>
      </w:r>
    </w:fldSimple>
  </w:p>
  <w:p w:rsidR="00401708" w:rsidRDefault="004017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E7F34"/>
    <w:multiLevelType w:val="hybridMultilevel"/>
    <w:tmpl w:val="C4E41388"/>
    <w:lvl w:ilvl="0" w:tplc="C68A4468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</w:lvl>
    <w:lvl w:ilvl="1" w:tplc="DF348C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68C6E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F010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1A33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1F4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0AA0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85EED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A430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6A228D5"/>
    <w:multiLevelType w:val="hybridMultilevel"/>
    <w:tmpl w:val="553AF76A"/>
    <w:lvl w:ilvl="0" w:tplc="3C9E0842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0CB86570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D4B8151E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5C7A21D8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9C62D76A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B1940EAE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9372E750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8FF42EDE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427E3F4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44D"/>
    <w:rsid w:val="00011175"/>
    <w:rsid w:val="0009049D"/>
    <w:rsid w:val="00122C61"/>
    <w:rsid w:val="00250B76"/>
    <w:rsid w:val="003458F5"/>
    <w:rsid w:val="00401708"/>
    <w:rsid w:val="00405C3B"/>
    <w:rsid w:val="0042744D"/>
    <w:rsid w:val="00470B96"/>
    <w:rsid w:val="00694A33"/>
    <w:rsid w:val="00783D7E"/>
    <w:rsid w:val="007A3093"/>
    <w:rsid w:val="008854CA"/>
    <w:rsid w:val="00985F85"/>
    <w:rsid w:val="00A462E5"/>
    <w:rsid w:val="00C76825"/>
    <w:rsid w:val="00CB51FD"/>
    <w:rsid w:val="00D533B4"/>
    <w:rsid w:val="00DB47A7"/>
    <w:rsid w:val="00E34341"/>
    <w:rsid w:val="00E407E4"/>
    <w:rsid w:val="00F36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44D"/>
    <w:pPr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1">
    <w:name w:val="heading 1"/>
    <w:basedOn w:val="a"/>
    <w:uiPriority w:val="9"/>
    <w:qFormat/>
    <w:rsid w:val="00A462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uiPriority w:val="9"/>
    <w:semiHidden/>
    <w:unhideWhenUsed/>
    <w:qFormat/>
    <w:rsid w:val="00A462E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uiPriority w:val="9"/>
    <w:qFormat/>
    <w:rsid w:val="0042744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42744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42744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0"/>
    <w:uiPriority w:val="9"/>
    <w:unhideWhenUsed/>
    <w:qFormat/>
    <w:rsid w:val="0042744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42744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42744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42744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42744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42744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42744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42744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42744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42744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42744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42744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42744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42744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42744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42744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42744D"/>
    <w:rPr>
      <w:sz w:val="24"/>
      <w:szCs w:val="24"/>
    </w:rPr>
  </w:style>
  <w:style w:type="character" w:customStyle="1" w:styleId="QuoteChar">
    <w:name w:val="Quote Char"/>
    <w:uiPriority w:val="29"/>
    <w:rsid w:val="0042744D"/>
    <w:rPr>
      <w:i/>
    </w:rPr>
  </w:style>
  <w:style w:type="character" w:customStyle="1" w:styleId="IntenseQuoteChar">
    <w:name w:val="Intense Quote Char"/>
    <w:uiPriority w:val="30"/>
    <w:rsid w:val="0042744D"/>
    <w:rPr>
      <w:i/>
    </w:rPr>
  </w:style>
  <w:style w:type="character" w:customStyle="1" w:styleId="HeaderChar">
    <w:name w:val="Header Char"/>
    <w:basedOn w:val="a0"/>
    <w:uiPriority w:val="99"/>
    <w:rsid w:val="0042744D"/>
  </w:style>
  <w:style w:type="character" w:customStyle="1" w:styleId="CaptionChar">
    <w:name w:val="Caption Char"/>
    <w:uiPriority w:val="99"/>
    <w:rsid w:val="0042744D"/>
  </w:style>
  <w:style w:type="character" w:customStyle="1" w:styleId="FootnoteTextChar">
    <w:name w:val="Footnote Text Char"/>
    <w:uiPriority w:val="99"/>
    <w:rsid w:val="0042744D"/>
    <w:rPr>
      <w:sz w:val="18"/>
    </w:rPr>
  </w:style>
  <w:style w:type="character" w:customStyle="1" w:styleId="EndnoteTextChar">
    <w:name w:val="Endnote Text Char"/>
    <w:uiPriority w:val="99"/>
    <w:rsid w:val="0042744D"/>
    <w:rPr>
      <w:sz w:val="20"/>
    </w:rPr>
  </w:style>
  <w:style w:type="character" w:customStyle="1" w:styleId="10">
    <w:name w:val="Заголовок 1 Знак"/>
    <w:link w:val="Heading1"/>
    <w:uiPriority w:val="9"/>
    <w:rsid w:val="0042744D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42744D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42744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Heading4"/>
    <w:uiPriority w:val="9"/>
    <w:rsid w:val="0042744D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42744D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42744D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42744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42744D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42744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42744D"/>
    <w:pPr>
      <w:ind w:left="720"/>
    </w:pPr>
  </w:style>
  <w:style w:type="paragraph" w:styleId="a4">
    <w:name w:val="No Spacing"/>
    <w:uiPriority w:val="1"/>
    <w:qFormat/>
    <w:rsid w:val="0042744D"/>
  </w:style>
  <w:style w:type="paragraph" w:styleId="a5">
    <w:name w:val="Title"/>
    <w:basedOn w:val="a"/>
    <w:next w:val="a6"/>
    <w:link w:val="a7"/>
    <w:rsid w:val="0042744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7">
    <w:name w:val="Название Знак"/>
    <w:link w:val="a5"/>
    <w:uiPriority w:val="10"/>
    <w:rsid w:val="0042744D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42744D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42744D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42744D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42744D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42744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42744D"/>
    <w:rPr>
      <w:i/>
    </w:rPr>
  </w:style>
  <w:style w:type="paragraph" w:customStyle="1" w:styleId="Header">
    <w:name w:val="Header"/>
    <w:basedOn w:val="a"/>
    <w:link w:val="11"/>
    <w:uiPriority w:val="99"/>
    <w:rsid w:val="0042744D"/>
    <w:pPr>
      <w:spacing w:after="0" w:line="240" w:lineRule="auto"/>
    </w:pPr>
  </w:style>
  <w:style w:type="character" w:customStyle="1" w:styleId="11">
    <w:name w:val="Верхний колонтитул Знак1"/>
    <w:link w:val="Header"/>
    <w:uiPriority w:val="99"/>
    <w:rsid w:val="0042744D"/>
  </w:style>
  <w:style w:type="paragraph" w:customStyle="1" w:styleId="Footer">
    <w:name w:val="Footer"/>
    <w:basedOn w:val="a"/>
    <w:link w:val="12"/>
    <w:rsid w:val="0042744D"/>
    <w:pPr>
      <w:spacing w:after="0" w:line="240" w:lineRule="auto"/>
    </w:pPr>
  </w:style>
  <w:style w:type="character" w:customStyle="1" w:styleId="FooterChar">
    <w:name w:val="Footer Char"/>
    <w:uiPriority w:val="99"/>
    <w:rsid w:val="0042744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2744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Footer"/>
    <w:uiPriority w:val="99"/>
    <w:rsid w:val="0042744D"/>
  </w:style>
  <w:style w:type="table" w:styleId="ac">
    <w:name w:val="Table Grid"/>
    <w:uiPriority w:val="59"/>
    <w:rsid w:val="004274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2744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2744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2744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2744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2744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2744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2744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2744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2744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2744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2744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2744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2744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2744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2744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2744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2744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2744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2744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2744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2744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2744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2744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2744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2744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2744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2744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2744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rsid w:val="0042744D"/>
    <w:rPr>
      <w:color w:val="0563C1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42744D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42744D"/>
    <w:rPr>
      <w:sz w:val="18"/>
    </w:rPr>
  </w:style>
  <w:style w:type="character" w:styleId="af0">
    <w:name w:val="footnote reference"/>
    <w:uiPriority w:val="99"/>
    <w:unhideWhenUsed/>
    <w:rsid w:val="0042744D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42744D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42744D"/>
    <w:rPr>
      <w:sz w:val="20"/>
    </w:rPr>
  </w:style>
  <w:style w:type="character" w:styleId="af3">
    <w:name w:val="endnote reference"/>
    <w:uiPriority w:val="99"/>
    <w:semiHidden/>
    <w:unhideWhenUsed/>
    <w:rsid w:val="0042744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42744D"/>
    <w:pPr>
      <w:spacing w:after="57"/>
    </w:pPr>
  </w:style>
  <w:style w:type="paragraph" w:styleId="22">
    <w:name w:val="toc 2"/>
    <w:basedOn w:val="a"/>
    <w:next w:val="a"/>
    <w:uiPriority w:val="39"/>
    <w:unhideWhenUsed/>
    <w:rsid w:val="0042744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2744D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2744D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42744D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42744D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42744D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42744D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42744D"/>
    <w:pPr>
      <w:spacing w:after="57"/>
      <w:ind w:left="2268"/>
    </w:pPr>
  </w:style>
  <w:style w:type="paragraph" w:styleId="af4">
    <w:name w:val="TOC Heading"/>
    <w:uiPriority w:val="39"/>
    <w:unhideWhenUsed/>
    <w:rsid w:val="0042744D"/>
  </w:style>
  <w:style w:type="paragraph" w:styleId="af5">
    <w:name w:val="table of figures"/>
    <w:basedOn w:val="a"/>
    <w:next w:val="a"/>
    <w:uiPriority w:val="99"/>
    <w:unhideWhenUsed/>
    <w:rsid w:val="0042744D"/>
    <w:pPr>
      <w:spacing w:after="0"/>
    </w:pPr>
  </w:style>
  <w:style w:type="character" w:customStyle="1" w:styleId="WW8Num1z0">
    <w:name w:val="WW8Num1z0"/>
    <w:rsid w:val="0042744D"/>
  </w:style>
  <w:style w:type="character" w:customStyle="1" w:styleId="WW8Num1z1">
    <w:name w:val="WW8Num1z1"/>
    <w:rsid w:val="0042744D"/>
  </w:style>
  <w:style w:type="character" w:customStyle="1" w:styleId="WW8Num1z2">
    <w:name w:val="WW8Num1z2"/>
    <w:rsid w:val="0042744D"/>
  </w:style>
  <w:style w:type="character" w:customStyle="1" w:styleId="WW8Num1z3">
    <w:name w:val="WW8Num1z3"/>
    <w:rsid w:val="0042744D"/>
  </w:style>
  <w:style w:type="character" w:customStyle="1" w:styleId="WW8Num1z4">
    <w:name w:val="WW8Num1z4"/>
    <w:rsid w:val="0042744D"/>
  </w:style>
  <w:style w:type="character" w:customStyle="1" w:styleId="WW8Num1z5">
    <w:name w:val="WW8Num1z5"/>
    <w:rsid w:val="0042744D"/>
  </w:style>
  <w:style w:type="character" w:customStyle="1" w:styleId="WW8Num1z6">
    <w:name w:val="WW8Num1z6"/>
    <w:rsid w:val="0042744D"/>
  </w:style>
  <w:style w:type="character" w:customStyle="1" w:styleId="WW8Num1z7">
    <w:name w:val="WW8Num1z7"/>
    <w:rsid w:val="0042744D"/>
  </w:style>
  <w:style w:type="character" w:customStyle="1" w:styleId="WW8Num1z8">
    <w:name w:val="WW8Num1z8"/>
    <w:rsid w:val="0042744D"/>
  </w:style>
  <w:style w:type="character" w:customStyle="1" w:styleId="WW8Num2z0">
    <w:name w:val="WW8Num2z0"/>
    <w:rsid w:val="0042744D"/>
  </w:style>
  <w:style w:type="character" w:customStyle="1" w:styleId="WW8Num2z1">
    <w:name w:val="WW8Num2z1"/>
    <w:rsid w:val="0042744D"/>
  </w:style>
  <w:style w:type="character" w:customStyle="1" w:styleId="WW8Num2z2">
    <w:name w:val="WW8Num2z2"/>
    <w:rsid w:val="0042744D"/>
  </w:style>
  <w:style w:type="character" w:customStyle="1" w:styleId="WW8Num2z3">
    <w:name w:val="WW8Num2z3"/>
    <w:rsid w:val="0042744D"/>
  </w:style>
  <w:style w:type="character" w:customStyle="1" w:styleId="WW8Num2z4">
    <w:name w:val="WW8Num2z4"/>
    <w:rsid w:val="0042744D"/>
  </w:style>
  <w:style w:type="character" w:customStyle="1" w:styleId="WW8Num2z5">
    <w:name w:val="WW8Num2z5"/>
    <w:rsid w:val="0042744D"/>
  </w:style>
  <w:style w:type="character" w:customStyle="1" w:styleId="WW8Num2z6">
    <w:name w:val="WW8Num2z6"/>
    <w:rsid w:val="0042744D"/>
  </w:style>
  <w:style w:type="character" w:customStyle="1" w:styleId="WW8Num2z7">
    <w:name w:val="WW8Num2z7"/>
    <w:rsid w:val="0042744D"/>
  </w:style>
  <w:style w:type="character" w:customStyle="1" w:styleId="WW8Num2z8">
    <w:name w:val="WW8Num2z8"/>
    <w:rsid w:val="0042744D"/>
  </w:style>
  <w:style w:type="character" w:customStyle="1" w:styleId="WW8Num3z0">
    <w:name w:val="WW8Num3z0"/>
    <w:rsid w:val="0042744D"/>
    <w:rPr>
      <w:rFonts w:ascii="Symbol" w:hAnsi="Symbol" w:cs="Symbol"/>
    </w:rPr>
  </w:style>
  <w:style w:type="character" w:customStyle="1" w:styleId="WW8Num3z1">
    <w:name w:val="WW8Num3z1"/>
    <w:rsid w:val="0042744D"/>
    <w:rPr>
      <w:rFonts w:ascii="Courier New" w:hAnsi="Courier New" w:cs="Courier New"/>
    </w:rPr>
  </w:style>
  <w:style w:type="character" w:customStyle="1" w:styleId="WW8Num3z2">
    <w:name w:val="WW8Num3z2"/>
    <w:rsid w:val="0042744D"/>
    <w:rPr>
      <w:rFonts w:ascii="Wingdings" w:hAnsi="Wingdings" w:cs="Wingdings"/>
    </w:rPr>
  </w:style>
  <w:style w:type="character" w:customStyle="1" w:styleId="WW8Num4z0">
    <w:name w:val="WW8Num4z0"/>
    <w:rsid w:val="0042744D"/>
    <w:rPr>
      <w:rFonts w:ascii="Symbol" w:hAnsi="Symbol" w:cs="Symbol"/>
    </w:rPr>
  </w:style>
  <w:style w:type="character" w:customStyle="1" w:styleId="WW8Num4z1">
    <w:name w:val="WW8Num4z1"/>
    <w:rsid w:val="0042744D"/>
    <w:rPr>
      <w:rFonts w:ascii="Courier New" w:hAnsi="Courier New" w:cs="Courier New"/>
    </w:rPr>
  </w:style>
  <w:style w:type="character" w:customStyle="1" w:styleId="WW8Num4z2">
    <w:name w:val="WW8Num4z2"/>
    <w:rsid w:val="0042744D"/>
    <w:rPr>
      <w:rFonts w:ascii="Wingdings" w:hAnsi="Wingdings" w:cs="Wingdings"/>
    </w:rPr>
  </w:style>
  <w:style w:type="character" w:customStyle="1" w:styleId="WW8Num5z0">
    <w:name w:val="WW8Num5z0"/>
    <w:rsid w:val="0042744D"/>
  </w:style>
  <w:style w:type="character" w:customStyle="1" w:styleId="WW8Num5z1">
    <w:name w:val="WW8Num5z1"/>
    <w:rsid w:val="0042744D"/>
  </w:style>
  <w:style w:type="character" w:customStyle="1" w:styleId="WW8Num5z2">
    <w:name w:val="WW8Num5z2"/>
    <w:rsid w:val="0042744D"/>
  </w:style>
  <w:style w:type="character" w:customStyle="1" w:styleId="WW8Num5z3">
    <w:name w:val="WW8Num5z3"/>
    <w:rsid w:val="0042744D"/>
  </w:style>
  <w:style w:type="character" w:customStyle="1" w:styleId="WW8Num5z4">
    <w:name w:val="WW8Num5z4"/>
    <w:rsid w:val="0042744D"/>
  </w:style>
  <w:style w:type="character" w:customStyle="1" w:styleId="WW8Num5z5">
    <w:name w:val="WW8Num5z5"/>
    <w:rsid w:val="0042744D"/>
  </w:style>
  <w:style w:type="character" w:customStyle="1" w:styleId="WW8Num5z6">
    <w:name w:val="WW8Num5z6"/>
    <w:rsid w:val="0042744D"/>
  </w:style>
  <w:style w:type="character" w:customStyle="1" w:styleId="WW8Num5z7">
    <w:name w:val="WW8Num5z7"/>
    <w:rsid w:val="0042744D"/>
  </w:style>
  <w:style w:type="character" w:customStyle="1" w:styleId="WW8Num5z8">
    <w:name w:val="WW8Num5z8"/>
    <w:rsid w:val="0042744D"/>
  </w:style>
  <w:style w:type="character" w:customStyle="1" w:styleId="WW8Num6z0">
    <w:name w:val="WW8Num6z0"/>
    <w:rsid w:val="0042744D"/>
    <w:rPr>
      <w:rFonts w:ascii="Symbol" w:hAnsi="Symbol" w:cs="Symbol"/>
    </w:rPr>
  </w:style>
  <w:style w:type="character" w:customStyle="1" w:styleId="WW8Num6z1">
    <w:name w:val="WW8Num6z1"/>
    <w:rsid w:val="0042744D"/>
    <w:rPr>
      <w:rFonts w:ascii="Courier New" w:hAnsi="Courier New" w:cs="Courier New"/>
    </w:rPr>
  </w:style>
  <w:style w:type="character" w:customStyle="1" w:styleId="WW8Num6z2">
    <w:name w:val="WW8Num6z2"/>
    <w:rsid w:val="0042744D"/>
    <w:rPr>
      <w:rFonts w:ascii="Wingdings" w:hAnsi="Wingdings" w:cs="Wingdings"/>
    </w:rPr>
  </w:style>
  <w:style w:type="character" w:customStyle="1" w:styleId="WW8Num7z0">
    <w:name w:val="WW8Num7z0"/>
    <w:rsid w:val="0042744D"/>
  </w:style>
  <w:style w:type="character" w:customStyle="1" w:styleId="WW8Num7z1">
    <w:name w:val="WW8Num7z1"/>
    <w:rsid w:val="0042744D"/>
  </w:style>
  <w:style w:type="character" w:customStyle="1" w:styleId="WW8Num7z2">
    <w:name w:val="WW8Num7z2"/>
    <w:rsid w:val="0042744D"/>
  </w:style>
  <w:style w:type="character" w:customStyle="1" w:styleId="WW8Num7z3">
    <w:name w:val="WW8Num7z3"/>
    <w:rsid w:val="0042744D"/>
  </w:style>
  <w:style w:type="character" w:customStyle="1" w:styleId="WW8Num7z4">
    <w:name w:val="WW8Num7z4"/>
    <w:rsid w:val="0042744D"/>
  </w:style>
  <w:style w:type="character" w:customStyle="1" w:styleId="WW8Num7z5">
    <w:name w:val="WW8Num7z5"/>
    <w:rsid w:val="0042744D"/>
  </w:style>
  <w:style w:type="character" w:customStyle="1" w:styleId="WW8Num7z6">
    <w:name w:val="WW8Num7z6"/>
    <w:rsid w:val="0042744D"/>
  </w:style>
  <w:style w:type="character" w:customStyle="1" w:styleId="WW8Num7z7">
    <w:name w:val="WW8Num7z7"/>
    <w:rsid w:val="0042744D"/>
  </w:style>
  <w:style w:type="character" w:customStyle="1" w:styleId="WW8Num7z8">
    <w:name w:val="WW8Num7z8"/>
    <w:rsid w:val="0042744D"/>
  </w:style>
  <w:style w:type="character" w:customStyle="1" w:styleId="WW8Num8z0">
    <w:name w:val="WW8Num8z0"/>
    <w:rsid w:val="0042744D"/>
  </w:style>
  <w:style w:type="character" w:customStyle="1" w:styleId="WW8Num8z1">
    <w:name w:val="WW8Num8z1"/>
    <w:rsid w:val="0042744D"/>
  </w:style>
  <w:style w:type="character" w:customStyle="1" w:styleId="WW8Num8z2">
    <w:name w:val="WW8Num8z2"/>
    <w:rsid w:val="0042744D"/>
  </w:style>
  <w:style w:type="character" w:customStyle="1" w:styleId="WW8Num8z3">
    <w:name w:val="WW8Num8z3"/>
    <w:rsid w:val="0042744D"/>
  </w:style>
  <w:style w:type="character" w:customStyle="1" w:styleId="WW8Num8z4">
    <w:name w:val="WW8Num8z4"/>
    <w:rsid w:val="0042744D"/>
  </w:style>
  <w:style w:type="character" w:customStyle="1" w:styleId="WW8Num8z5">
    <w:name w:val="WW8Num8z5"/>
    <w:rsid w:val="0042744D"/>
  </w:style>
  <w:style w:type="character" w:customStyle="1" w:styleId="WW8Num8z6">
    <w:name w:val="WW8Num8z6"/>
    <w:rsid w:val="0042744D"/>
  </w:style>
  <w:style w:type="character" w:customStyle="1" w:styleId="WW8Num8z7">
    <w:name w:val="WW8Num8z7"/>
    <w:rsid w:val="0042744D"/>
  </w:style>
  <w:style w:type="character" w:customStyle="1" w:styleId="WW8Num8z8">
    <w:name w:val="WW8Num8z8"/>
    <w:rsid w:val="0042744D"/>
  </w:style>
  <w:style w:type="character" w:customStyle="1" w:styleId="WW8Num9z0">
    <w:name w:val="WW8Num9z0"/>
    <w:rsid w:val="0042744D"/>
  </w:style>
  <w:style w:type="character" w:customStyle="1" w:styleId="WW8Num9z1">
    <w:name w:val="WW8Num9z1"/>
    <w:rsid w:val="0042744D"/>
  </w:style>
  <w:style w:type="character" w:customStyle="1" w:styleId="WW8Num9z2">
    <w:name w:val="WW8Num9z2"/>
    <w:rsid w:val="0042744D"/>
  </w:style>
  <w:style w:type="character" w:customStyle="1" w:styleId="WW8Num9z3">
    <w:name w:val="WW8Num9z3"/>
    <w:rsid w:val="0042744D"/>
  </w:style>
  <w:style w:type="character" w:customStyle="1" w:styleId="WW8Num9z4">
    <w:name w:val="WW8Num9z4"/>
    <w:rsid w:val="0042744D"/>
  </w:style>
  <w:style w:type="character" w:customStyle="1" w:styleId="WW8Num9z5">
    <w:name w:val="WW8Num9z5"/>
    <w:rsid w:val="0042744D"/>
  </w:style>
  <w:style w:type="character" w:customStyle="1" w:styleId="WW8Num9z6">
    <w:name w:val="WW8Num9z6"/>
    <w:rsid w:val="0042744D"/>
  </w:style>
  <w:style w:type="character" w:customStyle="1" w:styleId="WW8Num9z7">
    <w:name w:val="WW8Num9z7"/>
    <w:rsid w:val="0042744D"/>
  </w:style>
  <w:style w:type="character" w:customStyle="1" w:styleId="WW8Num9z8">
    <w:name w:val="WW8Num9z8"/>
    <w:rsid w:val="0042744D"/>
  </w:style>
  <w:style w:type="character" w:customStyle="1" w:styleId="WW8Num10z0">
    <w:name w:val="WW8Num10z0"/>
    <w:rsid w:val="0042744D"/>
    <w:rPr>
      <w:rFonts w:ascii="Symbol" w:hAnsi="Symbol" w:cs="Symbol"/>
    </w:rPr>
  </w:style>
  <w:style w:type="character" w:customStyle="1" w:styleId="WW8Num10z1">
    <w:name w:val="WW8Num10z1"/>
    <w:rsid w:val="0042744D"/>
    <w:rPr>
      <w:rFonts w:ascii="Courier New" w:hAnsi="Courier New" w:cs="Courier New"/>
    </w:rPr>
  </w:style>
  <w:style w:type="character" w:customStyle="1" w:styleId="WW8Num10z2">
    <w:name w:val="WW8Num10z2"/>
    <w:rsid w:val="0042744D"/>
    <w:rPr>
      <w:rFonts w:ascii="Wingdings" w:hAnsi="Wingdings" w:cs="Wingdings"/>
    </w:rPr>
  </w:style>
  <w:style w:type="character" w:customStyle="1" w:styleId="WW8Num11z0">
    <w:name w:val="WW8Num11z0"/>
    <w:rsid w:val="0042744D"/>
  </w:style>
  <w:style w:type="character" w:customStyle="1" w:styleId="WW8Num11z1">
    <w:name w:val="WW8Num11z1"/>
    <w:rsid w:val="0042744D"/>
  </w:style>
  <w:style w:type="character" w:customStyle="1" w:styleId="WW8Num11z2">
    <w:name w:val="WW8Num11z2"/>
    <w:rsid w:val="0042744D"/>
  </w:style>
  <w:style w:type="character" w:customStyle="1" w:styleId="WW8Num11z3">
    <w:name w:val="WW8Num11z3"/>
    <w:rsid w:val="0042744D"/>
  </w:style>
  <w:style w:type="character" w:customStyle="1" w:styleId="WW8Num11z4">
    <w:name w:val="WW8Num11z4"/>
    <w:rsid w:val="0042744D"/>
  </w:style>
  <w:style w:type="character" w:customStyle="1" w:styleId="WW8Num11z5">
    <w:name w:val="WW8Num11z5"/>
    <w:rsid w:val="0042744D"/>
  </w:style>
  <w:style w:type="character" w:customStyle="1" w:styleId="WW8Num11z6">
    <w:name w:val="WW8Num11z6"/>
    <w:rsid w:val="0042744D"/>
  </w:style>
  <w:style w:type="character" w:customStyle="1" w:styleId="WW8Num11z7">
    <w:name w:val="WW8Num11z7"/>
    <w:rsid w:val="0042744D"/>
  </w:style>
  <w:style w:type="character" w:customStyle="1" w:styleId="WW8Num11z8">
    <w:name w:val="WW8Num11z8"/>
    <w:rsid w:val="0042744D"/>
  </w:style>
  <w:style w:type="character" w:customStyle="1" w:styleId="WW8Num12z0">
    <w:name w:val="WW8Num12z0"/>
    <w:rsid w:val="0042744D"/>
    <w:rPr>
      <w:rFonts w:ascii="Symbol" w:hAnsi="Symbol" w:cs="Symbol"/>
    </w:rPr>
  </w:style>
  <w:style w:type="character" w:customStyle="1" w:styleId="WW8Num12z1">
    <w:name w:val="WW8Num12z1"/>
    <w:rsid w:val="0042744D"/>
    <w:rPr>
      <w:rFonts w:ascii="Courier New" w:hAnsi="Courier New" w:cs="Courier New"/>
    </w:rPr>
  </w:style>
  <w:style w:type="character" w:customStyle="1" w:styleId="WW8Num12z2">
    <w:name w:val="WW8Num12z2"/>
    <w:rsid w:val="0042744D"/>
    <w:rPr>
      <w:rFonts w:ascii="Wingdings" w:hAnsi="Wingdings" w:cs="Wingdings"/>
    </w:rPr>
  </w:style>
  <w:style w:type="character" w:customStyle="1" w:styleId="WW8Num13z0">
    <w:name w:val="WW8Num13z0"/>
    <w:rsid w:val="0042744D"/>
  </w:style>
  <w:style w:type="character" w:customStyle="1" w:styleId="WW8Num13z1">
    <w:name w:val="WW8Num13z1"/>
    <w:rsid w:val="0042744D"/>
  </w:style>
  <w:style w:type="character" w:customStyle="1" w:styleId="WW8Num13z2">
    <w:name w:val="WW8Num13z2"/>
    <w:rsid w:val="0042744D"/>
  </w:style>
  <w:style w:type="character" w:customStyle="1" w:styleId="WW8Num13z3">
    <w:name w:val="WW8Num13z3"/>
    <w:rsid w:val="0042744D"/>
  </w:style>
  <w:style w:type="character" w:customStyle="1" w:styleId="WW8Num13z4">
    <w:name w:val="WW8Num13z4"/>
    <w:rsid w:val="0042744D"/>
  </w:style>
  <w:style w:type="character" w:customStyle="1" w:styleId="WW8Num13z5">
    <w:name w:val="WW8Num13z5"/>
    <w:rsid w:val="0042744D"/>
  </w:style>
  <w:style w:type="character" w:customStyle="1" w:styleId="WW8Num13z6">
    <w:name w:val="WW8Num13z6"/>
    <w:rsid w:val="0042744D"/>
  </w:style>
  <w:style w:type="character" w:customStyle="1" w:styleId="WW8Num13z7">
    <w:name w:val="WW8Num13z7"/>
    <w:rsid w:val="0042744D"/>
  </w:style>
  <w:style w:type="character" w:customStyle="1" w:styleId="WW8Num13z8">
    <w:name w:val="WW8Num13z8"/>
    <w:rsid w:val="0042744D"/>
  </w:style>
  <w:style w:type="character" w:customStyle="1" w:styleId="14">
    <w:name w:val="Основной шрифт абзаца1"/>
    <w:rsid w:val="0042744D"/>
  </w:style>
  <w:style w:type="character" w:customStyle="1" w:styleId="15">
    <w:name w:val="Неразрешенное упоминание1"/>
    <w:rsid w:val="0042744D"/>
    <w:rPr>
      <w:color w:val="605E5C"/>
      <w:shd w:val="clear" w:color="auto" w:fill="E1DFDD"/>
    </w:rPr>
  </w:style>
  <w:style w:type="character" w:customStyle="1" w:styleId="16">
    <w:name w:val="Знак примечания1"/>
    <w:rsid w:val="0042744D"/>
    <w:rPr>
      <w:sz w:val="16"/>
      <w:szCs w:val="16"/>
    </w:rPr>
  </w:style>
  <w:style w:type="character" w:customStyle="1" w:styleId="af6">
    <w:name w:val="Текст примечания Знак"/>
    <w:rsid w:val="0042744D"/>
    <w:rPr>
      <w:sz w:val="20"/>
      <w:szCs w:val="20"/>
    </w:rPr>
  </w:style>
  <w:style w:type="character" w:customStyle="1" w:styleId="af7">
    <w:name w:val="Тема примечания Знак"/>
    <w:rsid w:val="0042744D"/>
    <w:rPr>
      <w:b/>
      <w:bCs/>
      <w:sz w:val="20"/>
      <w:szCs w:val="20"/>
    </w:rPr>
  </w:style>
  <w:style w:type="character" w:customStyle="1" w:styleId="af8">
    <w:name w:val="Текст выноски Знак"/>
    <w:rsid w:val="0042744D"/>
    <w:rPr>
      <w:rFonts w:ascii="Segoe UI" w:hAnsi="Segoe UI" w:cs="Segoe UI"/>
      <w:sz w:val="18"/>
      <w:szCs w:val="18"/>
    </w:rPr>
  </w:style>
  <w:style w:type="character" w:customStyle="1" w:styleId="23">
    <w:name w:val="Неразрешенное упоминание2"/>
    <w:rsid w:val="0042744D"/>
    <w:rPr>
      <w:color w:val="605E5C"/>
      <w:shd w:val="clear" w:color="auto" w:fill="E1DFDD"/>
    </w:rPr>
  </w:style>
  <w:style w:type="character" w:customStyle="1" w:styleId="af9">
    <w:name w:val="Верхний колонтитул Знак"/>
    <w:basedOn w:val="14"/>
    <w:uiPriority w:val="99"/>
    <w:rsid w:val="0042744D"/>
  </w:style>
  <w:style w:type="character" w:customStyle="1" w:styleId="afa">
    <w:name w:val="Нижний колонтитул Знак"/>
    <w:basedOn w:val="14"/>
    <w:rsid w:val="0042744D"/>
  </w:style>
  <w:style w:type="paragraph" w:styleId="a6">
    <w:name w:val="Body Text"/>
    <w:basedOn w:val="a"/>
    <w:rsid w:val="0042744D"/>
    <w:pPr>
      <w:spacing w:after="120"/>
    </w:pPr>
  </w:style>
  <w:style w:type="paragraph" w:styleId="afb">
    <w:name w:val="List"/>
    <w:basedOn w:val="a6"/>
    <w:rsid w:val="0042744D"/>
    <w:rPr>
      <w:rFonts w:cs="Arial"/>
    </w:rPr>
  </w:style>
  <w:style w:type="paragraph" w:customStyle="1" w:styleId="17">
    <w:name w:val="Название1"/>
    <w:basedOn w:val="a"/>
    <w:rsid w:val="0042744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8">
    <w:name w:val="Указатель1"/>
    <w:basedOn w:val="a"/>
    <w:rsid w:val="0042744D"/>
    <w:pPr>
      <w:suppressLineNumbers/>
    </w:pPr>
    <w:rPr>
      <w:rFonts w:cs="Arial"/>
    </w:rPr>
  </w:style>
  <w:style w:type="paragraph" w:customStyle="1" w:styleId="19">
    <w:name w:val="Текст примечания1"/>
    <w:basedOn w:val="a"/>
    <w:rsid w:val="0042744D"/>
    <w:pPr>
      <w:spacing w:line="240" w:lineRule="auto"/>
    </w:pPr>
    <w:rPr>
      <w:sz w:val="20"/>
      <w:szCs w:val="20"/>
    </w:rPr>
  </w:style>
  <w:style w:type="paragraph" w:styleId="afc">
    <w:name w:val="annotation subject"/>
    <w:basedOn w:val="19"/>
    <w:next w:val="19"/>
    <w:rsid w:val="0042744D"/>
    <w:rPr>
      <w:b/>
      <w:bCs/>
    </w:rPr>
  </w:style>
  <w:style w:type="paragraph" w:styleId="afd">
    <w:name w:val="Balloon Text"/>
    <w:basedOn w:val="a"/>
    <w:rsid w:val="0042744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42744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e">
    <w:name w:val="Содержимое таблицы"/>
    <w:basedOn w:val="a"/>
    <w:rsid w:val="0042744D"/>
    <w:pPr>
      <w:suppressLineNumbers/>
    </w:pPr>
  </w:style>
  <w:style w:type="paragraph" w:customStyle="1" w:styleId="aff">
    <w:name w:val="Заголовок таблицы"/>
    <w:basedOn w:val="afe"/>
    <w:rsid w:val="0042744D"/>
    <w:pPr>
      <w:jc w:val="center"/>
    </w:pPr>
    <w:rPr>
      <w:b/>
      <w:bCs/>
    </w:rPr>
  </w:style>
  <w:style w:type="character" w:styleId="aff0">
    <w:name w:val="line number"/>
    <w:uiPriority w:val="99"/>
    <w:semiHidden/>
    <w:unhideWhenUsed/>
    <w:rsid w:val="0042744D"/>
  </w:style>
  <w:style w:type="paragraph" w:customStyle="1" w:styleId="1a">
    <w:name w:val="Обычный (веб)1"/>
    <w:uiPriority w:val="99"/>
    <w:unhideWhenUsed/>
    <w:qFormat/>
    <w:rsid w:val="0042744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rFonts w:eastAsia="SimSun"/>
      <w:sz w:val="24"/>
      <w:szCs w:val="24"/>
      <w:lang w:val="en-US"/>
    </w:rPr>
  </w:style>
  <w:style w:type="paragraph" w:customStyle="1" w:styleId="Default">
    <w:name w:val="Default"/>
    <w:rsid w:val="00E34341"/>
    <w:pPr>
      <w:autoSpaceDE w:val="0"/>
      <w:autoSpaceDN w:val="0"/>
      <w:adjustRightInd w:val="0"/>
    </w:pPr>
    <w:rPr>
      <w:rFonts w:eastAsia="Source Han Serif CN"/>
      <w:color w:val="000000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A462E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character" w:customStyle="1" w:styleId="110">
    <w:name w:val="Заголовок 1 Знак1"/>
    <w:basedOn w:val="a0"/>
    <w:link w:val="1"/>
    <w:uiPriority w:val="9"/>
    <w:rsid w:val="00A462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k.ru/profile/573167345042/album/962967564434/976985806994" TargetMode="External"/><Relationship Id="rId18" Type="http://schemas.openxmlformats.org/officeDocument/2006/relationships/hyperlink" Target="https://ok.ru/profile/573167345042/album/962967564434/977732051858" TargetMode="External"/><Relationship Id="rId26" Type="http://schemas.openxmlformats.org/officeDocument/2006/relationships/hyperlink" Target="https://ok.ru/profile/573167345042/album/962967564434/979554619282" TargetMode="External"/><Relationship Id="rId39" Type="http://schemas.openxmlformats.org/officeDocument/2006/relationships/hyperlink" Target="https://ok.ru/profile/573167345042/album/962967564434/977174907538" TargetMode="External"/><Relationship Id="rId21" Type="http://schemas.openxmlformats.org/officeDocument/2006/relationships/hyperlink" Target="https://ok.ru/profile/573167345042/album/962967564434/978731124114" TargetMode="External"/><Relationship Id="rId34" Type="http://schemas.openxmlformats.org/officeDocument/2006/relationships/hyperlink" Target="https://ok.ru/profile/573167345042/album/962967564434/978846602130" TargetMode="External"/><Relationship Id="rId42" Type="http://schemas.openxmlformats.org/officeDocument/2006/relationships/hyperlink" Target="https://ok.ru/profile/573167345042/album/962967564434/978523480210" TargetMode="External"/><Relationship Id="rId47" Type="http://schemas.openxmlformats.org/officeDocument/2006/relationships/hyperlink" Target="https://ok.ru/profile/573167345042/album/962967564434/979139904402" TargetMode="External"/><Relationship Id="rId50" Type="http://schemas.openxmlformats.org/officeDocument/2006/relationships/hyperlink" Target="https://ok.ru/profile/573167345042/album/962967564434/979334040978" TargetMode="External"/><Relationship Id="rId55" Type="http://schemas.openxmlformats.org/officeDocument/2006/relationships/hyperlink" Target="https://ok.ru/profile/573167345042/album/962967564434/977970768018" TargetMode="External"/><Relationship Id="rId63" Type="http://schemas.openxmlformats.org/officeDocument/2006/relationships/hyperlink" Target="https://vk.com/away.php?to=https%3A%2F%2Fsh8-trunovskoe-r07.gosweb.gosuslugi.ru%2Froditelyam-i-uchenikam%2Fmeropriyatiya%2Frayonnyy-seminar-na-temu-razvitie-funktsionalnoy-gramotnosti-obuchayuschihsya-v-urochnoy-i-vneurochnoy-deyatelnosti-v-usloviyah-realizatsii-fgos-noo-i-ooo.html&amp;utf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ok.ru/profile/573167345042/album/962967564434/977357355922" TargetMode="External"/><Relationship Id="rId29" Type="http://schemas.openxmlformats.org/officeDocument/2006/relationships/hyperlink" Target="https://ok.ru/profile/573167345042/album/962967564434/9777060696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video/8635139164818" TargetMode="External"/><Relationship Id="rId24" Type="http://schemas.openxmlformats.org/officeDocument/2006/relationships/hyperlink" Target="https://ok.ru/profile/573167345042/statuses/157623674054034" TargetMode="External"/><Relationship Id="rId32" Type="http://schemas.openxmlformats.org/officeDocument/2006/relationships/hyperlink" Target="https://ok.ru/profile/573167345042/album/962967564434/977918595218" TargetMode="External"/><Relationship Id="rId37" Type="http://schemas.openxmlformats.org/officeDocument/2006/relationships/hyperlink" Target="https://ok.ru/profile/573167345042/statuses/156888798635410" TargetMode="External"/><Relationship Id="rId40" Type="http://schemas.openxmlformats.org/officeDocument/2006/relationships/hyperlink" Target="https://ok.ru/profile/573167345042/statuses/157562336159122" TargetMode="External"/><Relationship Id="rId45" Type="http://schemas.openxmlformats.org/officeDocument/2006/relationships/hyperlink" Target="https://ok.ru/profile/573167345042/album/962967564434/977162943378" TargetMode="External"/><Relationship Id="rId53" Type="http://schemas.openxmlformats.org/officeDocument/2006/relationships/hyperlink" Target="https://ok.ru/profile/573167345042/album/962967564434/977379675538" TargetMode="External"/><Relationship Id="rId58" Type="http://schemas.openxmlformats.org/officeDocument/2006/relationships/hyperlink" Target="https://ok.ru/profile/573167345042/album/962967564434/978673431698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k.ru/profile/573167345042/album/962967564434/977379798162" TargetMode="External"/><Relationship Id="rId23" Type="http://schemas.openxmlformats.org/officeDocument/2006/relationships/hyperlink" Target="https://ok.ru/profile/573167345042/album/962967564434/978944793490" TargetMode="External"/><Relationship Id="rId28" Type="http://schemas.openxmlformats.org/officeDocument/2006/relationships/hyperlink" Target="https://ok.ru/profile/573167345042/album/962967564434/979102024082" TargetMode="External"/><Relationship Id="rId36" Type="http://schemas.openxmlformats.org/officeDocument/2006/relationships/hyperlink" Target="https://sh8-trunovskoe-r07.gosweb.gosuslugi.ru/tochka-rosta/" TargetMode="External"/><Relationship Id="rId49" Type="http://schemas.openxmlformats.org/officeDocument/2006/relationships/hyperlink" Target="https://ok.ru/profile/573167345042/statuses/157643719615890" TargetMode="External"/><Relationship Id="rId57" Type="http://schemas.openxmlformats.org/officeDocument/2006/relationships/hyperlink" Target="https://ok.ru/profile/573167345042/album/962967564434/977919971218" TargetMode="External"/><Relationship Id="rId61" Type="http://schemas.openxmlformats.org/officeDocument/2006/relationships/hyperlink" Target="https://ok.ru/video/9176199400082" TargetMode="External"/><Relationship Id="rId10" Type="http://schemas.openxmlformats.org/officeDocument/2006/relationships/hyperlink" Target="https://sh8-trunovskoe-r07.gosweb.gosuslugi.ru/roditelyam-i-uchenikam/meropriyatiya/6-noyabrya-2024-g-obuchayuschiesya-tochki-rosta-mkou-oosh-8-sovershili-exkursiyu-v-detskiy-tehnopark-kvantorium-v-nevinnomysske.html" TargetMode="External"/><Relationship Id="rId19" Type="http://schemas.openxmlformats.org/officeDocument/2006/relationships/hyperlink" Target="https://ok.ru/profile/573167345042/album/962967564434/977728857746" TargetMode="External"/><Relationship Id="rId31" Type="http://schemas.openxmlformats.org/officeDocument/2006/relationships/hyperlink" Target="https://ok.ru/profile/573167345042/album/962967564434/977732051858" TargetMode="External"/><Relationship Id="rId44" Type="http://schemas.openxmlformats.org/officeDocument/2006/relationships/hyperlink" Target="https://sh8-trunovskoe-r07.gosweb.gosuslugi.ru/roditelyam-i-uchenikam/meropriyatiya/aktsiya-v-kontakte-s-prirodoy.html" TargetMode="External"/><Relationship Id="rId52" Type="http://schemas.openxmlformats.org/officeDocument/2006/relationships/hyperlink" Target="https://ok.ru/profile/573167345042/album/962967564434/977378965138" TargetMode="External"/><Relationship Id="rId60" Type="http://schemas.openxmlformats.org/officeDocument/2006/relationships/hyperlink" Target="https://ok.ru/video/9174241381010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k.ru/video/8635139164818" TargetMode="External"/><Relationship Id="rId14" Type="http://schemas.openxmlformats.org/officeDocument/2006/relationships/hyperlink" Target="https://ok.ru/profile/573167345042/album/962967564434/977148936850" TargetMode="External"/><Relationship Id="rId22" Type="http://schemas.openxmlformats.org/officeDocument/2006/relationships/hyperlink" Target="https://ok.ru/profile/573167345042/album/962967564434/978846765458" TargetMode="External"/><Relationship Id="rId27" Type="http://schemas.openxmlformats.org/officeDocument/2006/relationships/hyperlink" Target="https://ok.ru/profile/573167345042/album/962967564434/979554463122" TargetMode="External"/><Relationship Id="rId30" Type="http://schemas.openxmlformats.org/officeDocument/2006/relationships/hyperlink" Target="https://ok.ru/profile/573167345042/album/962967564434/979102020498" TargetMode="External"/><Relationship Id="rId35" Type="http://schemas.openxmlformats.org/officeDocument/2006/relationships/hyperlink" Target="https://ok.ru/profile/573167345042/album/962967564434" TargetMode="External"/><Relationship Id="rId43" Type="http://schemas.openxmlformats.org/officeDocument/2006/relationships/hyperlink" Target="https://ok.ru/profile/573167345042/statuses/157590997345682" TargetMode="External"/><Relationship Id="rId48" Type="http://schemas.openxmlformats.org/officeDocument/2006/relationships/hyperlink" Target="https://ok.ru/profile/573167345042/album/962967564434/979139898258" TargetMode="External"/><Relationship Id="rId56" Type="http://schemas.openxmlformats.org/officeDocument/2006/relationships/hyperlink" Target="https://ok.ru/profile/573167345042/album/962967564434/977357055890" TargetMode="External"/><Relationship Id="rId64" Type="http://schemas.openxmlformats.org/officeDocument/2006/relationships/header" Target="header1.xml"/><Relationship Id="rId8" Type="http://schemas.openxmlformats.org/officeDocument/2006/relationships/hyperlink" Target="https://ok.ru/profile/573167345042/album/962967564434/976956284562" TargetMode="External"/><Relationship Id="rId51" Type="http://schemas.openxmlformats.org/officeDocument/2006/relationships/hyperlink" Target="https://ok.ru/profile/573167345042/album/962967564434/976985806738" TargetMode="External"/><Relationship Id="rId3" Type="http://schemas.openxmlformats.org/officeDocument/2006/relationships/styles" Target="styles.xml"/><Relationship Id="rId12" Type="http://schemas.openxmlformats.org/officeDocument/2006/relationships/hyperlink" Target="https://sh8-trunovskoe-r07.gosweb.gosuslugi.ru/roditelyam-i-uchenikam/meropriyatiya/6-noyabrya-2024-g-obuchayuschiesya-tochki-rosta-mkou-oosh-8-sovershili-exkursiyu-v-detskiy-tehnopark-kvantorium-v-nevinnomysske.html" TargetMode="External"/><Relationship Id="rId17" Type="http://schemas.openxmlformats.org/officeDocument/2006/relationships/hyperlink" Target="https://ok.ru/profile/573167345042/album/962967564434/978846659730" TargetMode="External"/><Relationship Id="rId25" Type="http://schemas.openxmlformats.org/officeDocument/2006/relationships/hyperlink" Target="https://ok.ru/profile/573167345042/album/962967564434/979554718354" TargetMode="External"/><Relationship Id="rId33" Type="http://schemas.openxmlformats.org/officeDocument/2006/relationships/hyperlink" Target="https://ok.ru/profile/573167345042/album/962967564434/978110714514" TargetMode="External"/><Relationship Id="rId38" Type="http://schemas.openxmlformats.org/officeDocument/2006/relationships/hyperlink" Target="https://ok.ru/profile/573167345042/album/962967564434/976731512466" TargetMode="External"/><Relationship Id="rId46" Type="http://schemas.openxmlformats.org/officeDocument/2006/relationships/hyperlink" Target="https://ok.ru/profile/573167345042/album/962967564434/977148953746" TargetMode="External"/><Relationship Id="rId59" Type="http://schemas.openxmlformats.org/officeDocument/2006/relationships/hyperlink" Target="https://ok.ru/video/917373668827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ok.ru/profile/573167345042/album/962967564434/978467181714" TargetMode="External"/><Relationship Id="rId41" Type="http://schemas.openxmlformats.org/officeDocument/2006/relationships/hyperlink" Target="https://sh8-trunovskoe-r07.gosweb.gosuslugi.ru/roditelyam-i-uchenikam/meropriyatiya/den-otkrytyh-dverey-tsentra-tochka-rosta.html" TargetMode="External"/><Relationship Id="rId54" Type="http://schemas.openxmlformats.org/officeDocument/2006/relationships/hyperlink" Target="https://ok.ru/profile/573167345042/album/962967564434/977705858706" TargetMode="External"/><Relationship Id="rId62" Type="http://schemas.openxmlformats.org/officeDocument/2006/relationships/hyperlink" Target="https://ok.ru/profile/573167345042/statuses/15766234062171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73553-10AD-4DDF-8F5E-1C21526C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15</Pages>
  <Words>4515</Words>
  <Characters>25742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АМР</dc:creator>
  <cp:lastModifiedBy>Елена</cp:lastModifiedBy>
  <cp:revision>7</cp:revision>
  <dcterms:created xsi:type="dcterms:W3CDTF">2024-10-23T18:36:00Z</dcterms:created>
  <dcterms:modified xsi:type="dcterms:W3CDTF">2024-12-16T16:39:00Z</dcterms:modified>
  <cp:version>1048576</cp:version>
</cp:coreProperties>
</file>